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930C792" w14:textId="3CF3F44A" w:rsidR="00511F40" w:rsidRDefault="00AA6E1C" w:rsidP="00511F40">
      <w:pPr>
        <w:jc w:val="center"/>
        <w:rPr>
          <w:rFonts w:ascii="Arial" w:hAnsi="Arial" w:cs="Arial"/>
          <w:b/>
          <w:sz w:val="28"/>
          <w:szCs w:val="28"/>
        </w:rPr>
      </w:pPr>
      <w:r>
        <w:rPr>
          <w:rFonts w:ascii="Arial" w:hAnsi="Arial" w:cs="Arial"/>
          <w:b/>
          <w:sz w:val="28"/>
          <w:szCs w:val="28"/>
        </w:rPr>
        <w:t>MILTON BRYAN PARISH MEETING</w:t>
      </w:r>
    </w:p>
    <w:p w14:paraId="7C4E9A50" w14:textId="4A59FC4C" w:rsidR="00202E2D" w:rsidRDefault="00FB6487" w:rsidP="00511F40">
      <w:pPr>
        <w:jc w:val="cente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2D2444C8"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5605E">
        <w:rPr>
          <w:rFonts w:ascii="Arial" w:hAnsi="Arial" w:cs="Arial"/>
        </w:rPr>
        <w:t>7</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63D1B3"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1</w:t>
      </w:r>
    </w:p>
    <w:p w14:paraId="6B3B6818" w14:textId="0AC15DF5"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2</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41DFB418"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F5605E">
        <w:rPr>
          <w:rFonts w:ascii="Arial" w:hAnsi="Arial" w:cs="Arial"/>
        </w:rPr>
        <w:t>4</w:t>
      </w:r>
    </w:p>
    <w:p w14:paraId="04F1FE80" w14:textId="24DFBC01"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F5605E">
        <w:rPr>
          <w:rFonts w:ascii="Arial" w:hAnsi="Arial" w:cs="Arial"/>
        </w:rPr>
        <w:t>6</w:t>
      </w:r>
    </w:p>
    <w:p w14:paraId="15C05ECE" w14:textId="349776E3"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3</w:t>
      </w:r>
      <w:r w:rsidRPr="00AC43E4">
        <w:rPr>
          <w:rFonts w:ascii="Arial" w:hAnsi="Arial" w:cs="Arial"/>
        </w:rPr>
        <w:t xml:space="preserve">.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0AC00206"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4</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F5605E">
        <w:rPr>
          <w:rFonts w:ascii="Arial" w:hAnsi="Arial" w:cs="Arial"/>
        </w:rPr>
        <w:t>7</w:t>
      </w:r>
    </w:p>
    <w:p w14:paraId="2263A4AE" w14:textId="2AA6CCE7"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5</w:t>
      </w:r>
      <w:r w:rsidRPr="00AC43E4">
        <w:rPr>
          <w:rFonts w:ascii="Arial" w:hAnsi="Arial" w:cs="Arial"/>
        </w:rPr>
        <w:t>.</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AFA5D91" w:rsidR="00077DE1" w:rsidRPr="00AC43E4" w:rsidRDefault="009E68C5" w:rsidP="009E68C5">
      <w:pPr>
        <w:rPr>
          <w:rFonts w:ascii="Arial" w:hAnsi="Arial" w:cs="Arial"/>
        </w:rPr>
      </w:pPr>
      <w:r w:rsidRPr="00AC43E4">
        <w:rPr>
          <w:rFonts w:ascii="Arial" w:hAnsi="Arial" w:cs="Arial"/>
        </w:rPr>
        <w:t>1</w:t>
      </w:r>
      <w:r w:rsidR="00F5605E">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F5605E">
        <w:rPr>
          <w:rFonts w:ascii="Arial" w:hAnsi="Arial" w:cs="Arial"/>
        </w:rPr>
        <w:t>8</w:t>
      </w:r>
    </w:p>
    <w:p w14:paraId="58B369B5" w14:textId="20A52579" w:rsidR="005F5FB8" w:rsidRPr="00AC43E4" w:rsidRDefault="009E68C5" w:rsidP="009E68C5">
      <w:pPr>
        <w:rPr>
          <w:rFonts w:ascii="Arial" w:hAnsi="Arial" w:cs="Arial"/>
        </w:rPr>
      </w:pPr>
      <w:r w:rsidRPr="00AC43E4">
        <w:rPr>
          <w:rFonts w:ascii="Arial" w:hAnsi="Arial" w:cs="Arial"/>
        </w:rPr>
        <w:t>1</w:t>
      </w:r>
      <w:r w:rsidR="00F5605E">
        <w:rPr>
          <w:rFonts w:ascii="Arial" w:hAnsi="Arial" w:cs="Arial"/>
        </w:rPr>
        <w:t>7</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F5605E">
        <w:rPr>
          <w:rFonts w:ascii="Arial" w:hAnsi="Arial" w:cs="Arial"/>
        </w:rPr>
        <w:t>8</w:t>
      </w:r>
    </w:p>
    <w:p w14:paraId="1E34EC09" w14:textId="77777777" w:rsidR="00077DE1" w:rsidRPr="00AC43E4" w:rsidRDefault="00077DE1" w:rsidP="009E68C5">
      <w:pPr>
        <w:rPr>
          <w:rFonts w:ascii="Arial" w:hAnsi="Arial" w:cs="Arial"/>
        </w:rPr>
      </w:pPr>
    </w:p>
    <w:p w14:paraId="61C0F441" w14:textId="483558EC" w:rsidR="005E3716" w:rsidRDefault="009E68C5" w:rsidP="009E68C5">
      <w:pPr>
        <w:rPr>
          <w:rFonts w:ascii="Arial" w:hAnsi="Arial" w:cs="Arial"/>
        </w:rPr>
      </w:pPr>
      <w:r w:rsidRPr="00AC43E4">
        <w:rPr>
          <w:rFonts w:ascii="Arial" w:hAnsi="Arial" w:cs="Arial"/>
        </w:rPr>
        <w:t xml:space="preserve">These Financial Regulations were adopted by the </w:t>
      </w:r>
      <w:r w:rsidR="00AA6E1C">
        <w:rPr>
          <w:rFonts w:ascii="Arial" w:hAnsi="Arial" w:cs="Arial"/>
        </w:rPr>
        <w:t>Parish Meeting in October 2020</w:t>
      </w:r>
      <w:r w:rsidR="005E3716">
        <w:rPr>
          <w:rFonts w:ascii="Arial" w:hAnsi="Arial" w:cs="Arial"/>
        </w:rPr>
        <w:br/>
        <w:t>These Financial Regulations were reviewed by the Parish Meeting in February 2023</w:t>
      </w:r>
    </w:p>
    <w:p w14:paraId="68836ED3" w14:textId="77777777" w:rsidR="00AA6E1C" w:rsidRPr="00AC43E4" w:rsidRDefault="00AA6E1C" w:rsidP="009E68C5">
      <w:pPr>
        <w:rPr>
          <w:rFonts w:ascii="Arial" w:hAnsi="Arial" w:cs="Arial"/>
        </w:rPr>
      </w:pPr>
    </w:p>
    <w:p w14:paraId="6BDA490B" w14:textId="77777777" w:rsidR="00240F87" w:rsidRDefault="00240F87" w:rsidP="009E68C5">
      <w:pPr>
        <w:rPr>
          <w:rFonts w:ascii="Arial" w:hAnsi="Arial" w:cs="Arial"/>
          <w:b/>
        </w:rPr>
      </w:pPr>
    </w:p>
    <w:p w14:paraId="673E82C1" w14:textId="15DA1EBF"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7250D30E" w:rsidR="009E68C5" w:rsidRPr="00AC43E4" w:rsidRDefault="009E68C5" w:rsidP="009E68C5">
      <w:pPr>
        <w:rPr>
          <w:rFonts w:ascii="Arial" w:hAnsi="Arial" w:cs="Arial"/>
        </w:rPr>
      </w:pPr>
      <w:r w:rsidRPr="00AC43E4">
        <w:rPr>
          <w:rFonts w:ascii="Arial" w:hAnsi="Arial" w:cs="Arial"/>
        </w:rPr>
        <w:t>1.8.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lastRenderedPageBreak/>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 xml:space="preserve">2.3. The RFO shall complete the annual statement of accounts, annual report, and any related documents of the council contained in the Annual Return (as specified in proper </w:t>
      </w:r>
      <w:r w:rsidRPr="00AC43E4">
        <w:rPr>
          <w:rFonts w:ascii="Arial" w:hAnsi="Arial" w:cs="Arial"/>
        </w:rPr>
        <w:lastRenderedPageBreak/>
        <w:t>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lastRenderedPageBreak/>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757035E6"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B9580F">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1E73150D" w:rsidR="009E68C5" w:rsidRPr="00AC43E4" w:rsidRDefault="009E68C5" w:rsidP="009E68C5">
      <w:pPr>
        <w:rPr>
          <w:rFonts w:ascii="Arial" w:hAnsi="Arial" w:cs="Arial"/>
        </w:rPr>
      </w:pPr>
      <w:r w:rsidRPr="00AC43E4">
        <w:rPr>
          <w:rFonts w:ascii="Arial" w:hAnsi="Arial" w:cs="Arial"/>
        </w:rPr>
        <w:t xml:space="preserve">3.4. The council shall fix the precept (council tax requirement), and relevant basic amount of council tax to be levied for the ensuing financial year not later than by </w:t>
      </w:r>
      <w:r w:rsidR="00B9580F">
        <w:rPr>
          <w:rFonts w:ascii="Arial" w:hAnsi="Arial" w:cs="Arial"/>
        </w:rPr>
        <w:t>mid</w:t>
      </w:r>
      <w:r w:rsidRPr="00AC43E4">
        <w:rPr>
          <w:rFonts w:ascii="Arial" w:hAnsi="Arial" w:cs="Arial"/>
        </w:rPr>
        <w:t xml:space="preserve">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5738785A"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w:t>
      </w:r>
      <w:r w:rsidR="00B9580F">
        <w:rPr>
          <w:rFonts w:ascii="Arial" w:hAnsi="Arial" w:cs="Arial"/>
        </w:rPr>
        <w:t xml:space="preserve"> </w:t>
      </w:r>
      <w:r w:rsidRPr="00AC43E4">
        <w:rPr>
          <w:rFonts w:ascii="Arial" w:hAnsi="Arial" w:cs="Arial"/>
        </w:rPr>
        <w:t>£</w:t>
      </w:r>
      <w:r w:rsidR="00B9580F">
        <w:rPr>
          <w:rFonts w:ascii="Arial" w:hAnsi="Arial" w:cs="Arial"/>
        </w:rPr>
        <w:t>200</w:t>
      </w:r>
      <w:r w:rsidRPr="00AC43E4">
        <w:rPr>
          <w:rFonts w:ascii="Arial" w:hAnsi="Arial" w:cs="Arial"/>
        </w:rPr>
        <w:t>;</w:t>
      </w:r>
    </w:p>
    <w:p w14:paraId="5C03F900" w14:textId="47C96724"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3A267B">
        <w:rPr>
          <w:rFonts w:ascii="Arial" w:hAnsi="Arial" w:cs="Arial"/>
        </w:rPr>
        <w:t>2</w:t>
      </w:r>
      <w:r w:rsidRPr="00AC43E4">
        <w:rPr>
          <w:rFonts w:ascii="Arial" w:hAnsi="Arial" w:cs="Arial"/>
        </w:rPr>
        <w:t>00; or</w:t>
      </w:r>
    </w:p>
    <w:p w14:paraId="19E15D96" w14:textId="173FD87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3A267B">
        <w:rPr>
          <w:rFonts w:ascii="Arial" w:hAnsi="Arial" w:cs="Arial"/>
        </w:rPr>
        <w:t>2</w:t>
      </w:r>
      <w:r w:rsidRPr="00AC43E4">
        <w:rPr>
          <w:rFonts w:ascii="Arial" w:hAnsi="Arial" w:cs="Arial"/>
        </w:rPr>
        <w:t>00</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7A62610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w:t>
      </w:r>
      <w:r w:rsidR="00587E7F">
        <w:rPr>
          <w:rFonts w:ascii="Arial" w:hAnsi="Arial" w:cs="Arial"/>
        </w:rPr>
        <w:t xml:space="preserve"> or the Chairman</w:t>
      </w:r>
      <w:r w:rsidRPr="00AC43E4">
        <w:rPr>
          <w:rFonts w:ascii="Arial" w:hAnsi="Arial" w:cs="Arial"/>
        </w:rPr>
        <w:t>.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301D43F6"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3A267B">
        <w:rPr>
          <w:rFonts w:ascii="Arial" w:hAnsi="Arial" w:cs="Arial"/>
        </w:rPr>
        <w:t>December</w:t>
      </w:r>
      <w:r w:rsidRPr="00AC43E4">
        <w:rPr>
          <w:rFonts w:ascii="Arial" w:hAnsi="Arial" w:cs="Arial"/>
        </w:rPr>
        <w:t xml:space="preserve"> for the following financial year and such review shall be evidenced by a hard copy schedule</w:t>
      </w:r>
      <w:r w:rsidR="003A267B">
        <w:rPr>
          <w:rFonts w:ascii="Arial" w:hAnsi="Arial" w:cs="Arial"/>
        </w:rPr>
        <w:t>.</w:t>
      </w:r>
      <w:r w:rsidRPr="00AC43E4">
        <w:rPr>
          <w:rFonts w:ascii="Arial" w:hAnsi="Arial" w:cs="Arial"/>
        </w:rPr>
        <w:t xml:space="preserve"> The RFO will </w:t>
      </w:r>
      <w:r w:rsidRPr="00AC43E4">
        <w:rPr>
          <w:rFonts w:ascii="Arial" w:hAnsi="Arial" w:cs="Arial"/>
        </w:rPr>
        <w:lastRenderedPageBreak/>
        <w:t>inform committees of any changes impacting on their budget requirement for the coming year in good time.</w:t>
      </w:r>
    </w:p>
    <w:p w14:paraId="2FAF7448" w14:textId="5BFADEBA"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3A267B">
        <w:rPr>
          <w:rFonts w:ascii="Arial" w:hAnsi="Arial" w:cs="Arial"/>
        </w:rPr>
        <w:t>2</w:t>
      </w:r>
      <w:r w:rsidRPr="00AC43E4">
        <w:rPr>
          <w:rFonts w:ascii="Arial" w:hAnsi="Arial" w:cs="Arial"/>
        </w:rPr>
        <w:t>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E7C7F47" w:rsidR="009E68C5" w:rsidRPr="00AC43E4" w:rsidRDefault="009E68C5" w:rsidP="009E68C5">
      <w:pPr>
        <w:rPr>
          <w:rFonts w:ascii="Arial" w:hAnsi="Arial" w:cs="Arial"/>
        </w:rPr>
      </w:pPr>
      <w:r w:rsidRPr="00AC43E4">
        <w:rPr>
          <w:rFonts w:ascii="Arial" w:hAnsi="Arial" w:cs="Arial"/>
        </w:rPr>
        <w:t>4.8. The RFO shall provide a statement of receipts and payments to date under each head of the budgets, comparing actual expenditure to the appropriate date against that planned as shown in the budget. These statements are to be prepared at least at the end of each financial quarter</w:t>
      </w:r>
      <w:r w:rsidR="00AA5EFE">
        <w:rPr>
          <w:rFonts w:ascii="Arial" w:hAnsi="Arial" w:cs="Arial"/>
        </w:rPr>
        <w: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7385E231"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w:t>
      </w:r>
    </w:p>
    <w:p w14:paraId="74A4B259" w14:textId="77777777" w:rsidR="00587E7F" w:rsidRDefault="009E68C5" w:rsidP="009E68C5">
      <w:pPr>
        <w:rPr>
          <w:rFonts w:ascii="Arial" w:hAnsi="Arial" w:cs="Arial"/>
        </w:rPr>
      </w:pPr>
      <w:r w:rsidRPr="00AC43E4">
        <w:rPr>
          <w:rFonts w:ascii="Arial" w:hAnsi="Arial" w:cs="Arial"/>
        </w:rPr>
        <w:t>5.2. The RFO shall prepare a schedule of payments requiring authorisation</w:t>
      </w:r>
      <w:r w:rsidR="00587E7F">
        <w:rPr>
          <w:rFonts w:ascii="Arial" w:hAnsi="Arial" w:cs="Arial"/>
        </w:rPr>
        <w:t xml:space="preserve">.  </w:t>
      </w:r>
      <w:r w:rsidRPr="00AC43E4">
        <w:rPr>
          <w:rFonts w:ascii="Arial" w:hAnsi="Arial" w:cs="Arial"/>
        </w:rPr>
        <w:t xml:space="preserve">The schedule shall be ruled off and initialled by the Chairman of the Meeting. </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DB5FA81"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w:t>
      </w:r>
      <w:r w:rsidR="00587E7F">
        <w:rPr>
          <w:rFonts w:ascii="Arial" w:hAnsi="Arial" w:cs="Arial"/>
        </w:rPr>
        <w:t>.</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68541A31" w14:textId="77777777" w:rsidR="00587E7F" w:rsidRDefault="009E68C5" w:rsidP="009E68C5">
      <w:pPr>
        <w:ind w:left="720"/>
        <w:rPr>
          <w:rFonts w:ascii="Arial" w:hAnsi="Arial" w:cs="Arial"/>
        </w:rPr>
      </w:pPr>
      <w:r w:rsidRPr="00AC43E4">
        <w:rPr>
          <w:rFonts w:ascii="Arial" w:hAnsi="Arial" w:cs="Arial"/>
        </w:rPr>
        <w:lastRenderedPageBreak/>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w:t>
      </w:r>
      <w:r w:rsidR="00587E7F">
        <w:rPr>
          <w:rFonts w:ascii="Arial" w:hAnsi="Arial" w:cs="Arial"/>
        </w:rPr>
        <w:t>.</w:t>
      </w:r>
    </w:p>
    <w:p w14:paraId="4EC41227" w14:textId="77777777" w:rsidR="00587E7F" w:rsidRDefault="00587E7F" w:rsidP="009E68C5">
      <w:pPr>
        <w:ind w:left="720"/>
        <w:rPr>
          <w:rFonts w:ascii="Arial" w:hAnsi="Arial" w:cs="Arial"/>
        </w:rPr>
      </w:pPr>
      <w:r>
        <w:rPr>
          <w:rFonts w:ascii="Arial" w:hAnsi="Arial" w:cs="Arial"/>
        </w:rPr>
        <w:t>b</w:t>
      </w:r>
      <w:r w:rsidR="009E68C5" w:rsidRPr="00AC43E4">
        <w:rPr>
          <w:rFonts w:ascii="Arial" w:hAnsi="Arial" w:cs="Arial"/>
        </w:rPr>
        <w:t>) fund transfers within the councils banking arrangements up to the sum of £10,000</w:t>
      </w:r>
    </w:p>
    <w:p w14:paraId="289EBE03" w14:textId="77777777" w:rsidR="00587E7F"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w:t>
      </w:r>
      <w:r w:rsidR="00587E7F">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768AAFE1" w14:textId="4122270A" w:rsidR="009E68C5" w:rsidRPr="00AC43E4" w:rsidRDefault="009E68C5" w:rsidP="009E68C5">
      <w:pPr>
        <w:rPr>
          <w:rFonts w:ascii="Arial" w:hAnsi="Arial" w:cs="Arial"/>
        </w:rPr>
      </w:pPr>
      <w:r w:rsidRPr="00AC43E4">
        <w:rPr>
          <w:rFonts w:ascii="Arial" w:hAnsi="Arial" w:cs="Arial"/>
        </w:rPr>
        <w:t>5.</w:t>
      </w:r>
      <w:r w:rsidR="00587E7F">
        <w:rPr>
          <w:rFonts w:ascii="Arial" w:hAnsi="Arial" w:cs="Arial"/>
        </w:rPr>
        <w:t>8</w:t>
      </w:r>
      <w:r w:rsidRPr="00AC43E4">
        <w:rPr>
          <w:rFonts w:ascii="Arial" w:hAnsi="Arial" w:cs="Arial"/>
        </w:rPr>
        <w:t>.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7424B50" w:rsidR="009E68C5" w:rsidRPr="00AC43E4" w:rsidRDefault="009E68C5" w:rsidP="009E68C5">
      <w:pPr>
        <w:rPr>
          <w:rFonts w:ascii="Arial" w:hAnsi="Arial" w:cs="Arial"/>
        </w:rPr>
      </w:pPr>
      <w:r w:rsidRPr="00AC43E4">
        <w:rPr>
          <w:rFonts w:ascii="Arial" w:hAnsi="Arial" w:cs="Arial"/>
        </w:rPr>
        <w:t>5.</w:t>
      </w:r>
      <w:r w:rsidR="00587E7F">
        <w:rPr>
          <w:rFonts w:ascii="Arial" w:hAnsi="Arial" w:cs="Arial"/>
        </w:rPr>
        <w:t>9</w:t>
      </w:r>
      <w:r w:rsidRPr="00AC43E4">
        <w:rPr>
          <w:rFonts w:ascii="Arial" w:hAnsi="Arial" w:cs="Arial"/>
        </w:rPr>
        <w:t>. The council will aim to rotate the duties of members in these Regulations so that onerous duties are shared out as evenly as possible over time.</w:t>
      </w:r>
    </w:p>
    <w:p w14:paraId="6DF3977B" w14:textId="38FE2EC5" w:rsidR="009E68C5" w:rsidRPr="00AC43E4" w:rsidRDefault="009E68C5" w:rsidP="009E68C5">
      <w:pPr>
        <w:rPr>
          <w:rFonts w:ascii="Arial" w:hAnsi="Arial" w:cs="Arial"/>
        </w:rPr>
      </w:pPr>
      <w:r w:rsidRPr="00AC43E4">
        <w:rPr>
          <w:rFonts w:ascii="Arial" w:hAnsi="Arial" w:cs="Arial"/>
        </w:rPr>
        <w:t>5.1</w:t>
      </w:r>
      <w:r w:rsidR="00587E7F">
        <w:rPr>
          <w:rFonts w:ascii="Arial" w:hAnsi="Arial" w:cs="Arial"/>
        </w:rPr>
        <w:t>0</w:t>
      </w:r>
      <w:r w:rsidRPr="00AC43E4">
        <w:rPr>
          <w:rFonts w:ascii="Arial" w:hAnsi="Arial" w:cs="Arial"/>
        </w:rPr>
        <w:t>.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31FEC5E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469FF712"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lastRenderedPageBreak/>
        <w:t>6.5. To indicate agreement of the details shown on the cheque or order for payment with the counterfoil and the invoice or similar documentation, the signatories shall each also initial the cheque counterfoil.</w:t>
      </w:r>
    </w:p>
    <w:p w14:paraId="6F5E1AC1" w14:textId="7C94BED0" w:rsidR="009E68C5" w:rsidRPr="00AC43E4" w:rsidRDefault="009E68C5" w:rsidP="009E68C5">
      <w:pPr>
        <w:rPr>
          <w:rFonts w:ascii="Arial" w:hAnsi="Arial" w:cs="Arial"/>
        </w:rPr>
      </w:pPr>
      <w:r w:rsidRPr="00AC43E4">
        <w:rPr>
          <w:rFonts w:ascii="Arial" w:hAnsi="Arial" w:cs="Arial"/>
        </w:rPr>
        <w:t>6.</w:t>
      </w:r>
      <w:r w:rsidR="00587E7F">
        <w:rPr>
          <w:rFonts w:ascii="Arial" w:hAnsi="Arial" w:cs="Arial"/>
        </w:rPr>
        <w:t>6</w:t>
      </w:r>
      <w:r w:rsidRPr="00AC43E4">
        <w:rPr>
          <w:rFonts w:ascii="Arial" w:hAnsi="Arial" w:cs="Arial"/>
        </w:rPr>
        <w:t>.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CE32FB9" w:rsidR="009E68C5" w:rsidRPr="00AC43E4" w:rsidRDefault="009E68C5" w:rsidP="009E68C5">
      <w:pPr>
        <w:rPr>
          <w:rFonts w:ascii="Arial" w:hAnsi="Arial" w:cs="Arial"/>
        </w:rPr>
      </w:pPr>
      <w:r w:rsidRPr="00AC43E4">
        <w:rPr>
          <w:rFonts w:ascii="Arial" w:hAnsi="Arial" w:cs="Arial"/>
        </w:rPr>
        <w:t>6.</w:t>
      </w:r>
      <w:r w:rsidR="00587E7F">
        <w:rPr>
          <w:rFonts w:ascii="Arial" w:hAnsi="Arial" w:cs="Arial"/>
        </w:rPr>
        <w:t>7</w:t>
      </w:r>
      <w:r w:rsidRPr="00AC43E4">
        <w:rPr>
          <w:rFonts w:ascii="Arial" w:hAnsi="Arial" w:cs="Arial"/>
        </w:rPr>
        <w:t>.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49BC1492" w:rsidR="009E68C5" w:rsidRPr="00AC43E4" w:rsidRDefault="009E68C5" w:rsidP="009E68C5">
      <w:pPr>
        <w:rPr>
          <w:rFonts w:ascii="Arial" w:hAnsi="Arial" w:cs="Arial"/>
        </w:rPr>
      </w:pPr>
      <w:r w:rsidRPr="00AC43E4">
        <w:rPr>
          <w:rFonts w:ascii="Arial" w:hAnsi="Arial" w:cs="Arial"/>
        </w:rPr>
        <w:t>6.</w:t>
      </w:r>
      <w:r w:rsidR="00587E7F">
        <w:rPr>
          <w:rFonts w:ascii="Arial" w:hAnsi="Arial" w:cs="Arial"/>
        </w:rPr>
        <w:t>8</w:t>
      </w:r>
      <w:r w:rsidRPr="00AC43E4">
        <w:rPr>
          <w:rFonts w:ascii="Arial" w:hAnsi="Arial" w:cs="Arial"/>
        </w:rPr>
        <w:t>.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779A1FDA" w:rsidR="009E68C5" w:rsidRPr="00AC43E4" w:rsidRDefault="009E68C5" w:rsidP="009E68C5">
      <w:pPr>
        <w:rPr>
          <w:rFonts w:ascii="Arial" w:hAnsi="Arial" w:cs="Arial"/>
        </w:rPr>
      </w:pPr>
      <w:r w:rsidRPr="00AC43E4">
        <w:rPr>
          <w:rFonts w:ascii="Arial" w:hAnsi="Arial" w:cs="Arial"/>
        </w:rPr>
        <w:t>6.</w:t>
      </w:r>
      <w:r w:rsidR="00587E7F">
        <w:rPr>
          <w:rFonts w:ascii="Arial" w:hAnsi="Arial" w:cs="Arial"/>
        </w:rPr>
        <w:t>9</w:t>
      </w:r>
      <w:r w:rsidRPr="00AC43E4">
        <w:rPr>
          <w:rFonts w:ascii="Arial" w:hAnsi="Arial" w:cs="Arial"/>
        </w:rPr>
        <w:t>. If thought appropriate by the council payment for certain items may be made by internet banking transfer provided evidence is retained showing which members approved the payment.</w:t>
      </w:r>
    </w:p>
    <w:p w14:paraId="463B6416" w14:textId="12C9DE83" w:rsidR="009E68C5" w:rsidRPr="00AC43E4" w:rsidRDefault="009E68C5" w:rsidP="009E68C5">
      <w:pPr>
        <w:rPr>
          <w:rFonts w:ascii="Arial" w:hAnsi="Arial" w:cs="Arial"/>
        </w:rPr>
      </w:pPr>
      <w:r w:rsidRPr="00AC43E4">
        <w:rPr>
          <w:rFonts w:ascii="Arial" w:hAnsi="Arial" w:cs="Arial"/>
        </w:rPr>
        <w:t>6.1</w:t>
      </w:r>
      <w:r w:rsidR="00587E7F">
        <w:rPr>
          <w:rFonts w:ascii="Arial" w:hAnsi="Arial" w:cs="Arial"/>
        </w:rPr>
        <w:t>0</w:t>
      </w:r>
      <w:r w:rsidRPr="00AC43E4">
        <w:rPr>
          <w:rFonts w:ascii="Arial" w:hAnsi="Arial" w:cs="Arial"/>
        </w:rPr>
        <w:t>.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3107A7DD" w:rsidR="009E68C5" w:rsidRPr="00AC43E4" w:rsidRDefault="009E68C5" w:rsidP="009E68C5">
      <w:pPr>
        <w:rPr>
          <w:rFonts w:ascii="Arial" w:hAnsi="Arial" w:cs="Arial"/>
        </w:rPr>
      </w:pPr>
      <w:r w:rsidRPr="00AC43E4">
        <w:rPr>
          <w:rFonts w:ascii="Arial" w:hAnsi="Arial" w:cs="Arial"/>
        </w:rPr>
        <w:t>6.1</w:t>
      </w:r>
      <w:r w:rsidR="00587E7F">
        <w:rPr>
          <w:rFonts w:ascii="Arial" w:hAnsi="Arial" w:cs="Arial"/>
        </w:rPr>
        <w:t>1</w:t>
      </w:r>
      <w:r w:rsidRPr="00AC43E4">
        <w:rPr>
          <w:rFonts w:ascii="Arial" w:hAnsi="Arial" w:cs="Arial"/>
        </w:rPr>
        <w:t>. No employee or councillor shall disclose any PIN or password, relevant to the working of the council or its bank accounts, to any person not authorised in writing by the council or a duly delegated committee.</w:t>
      </w:r>
    </w:p>
    <w:p w14:paraId="718D1490" w14:textId="07A904ED" w:rsidR="009E68C5" w:rsidRPr="00AC43E4" w:rsidRDefault="009E68C5" w:rsidP="009E68C5">
      <w:pPr>
        <w:rPr>
          <w:rFonts w:ascii="Arial" w:hAnsi="Arial" w:cs="Arial"/>
        </w:rPr>
      </w:pPr>
      <w:r w:rsidRPr="00AC43E4">
        <w:rPr>
          <w:rFonts w:ascii="Arial" w:hAnsi="Arial" w:cs="Arial"/>
        </w:rPr>
        <w:t>6.1</w:t>
      </w:r>
      <w:r w:rsidR="00587E7F">
        <w:rPr>
          <w:rFonts w:ascii="Arial" w:hAnsi="Arial" w:cs="Arial"/>
        </w:rPr>
        <w:t>2</w:t>
      </w:r>
      <w:r w:rsidRPr="00AC43E4">
        <w:rPr>
          <w:rFonts w:ascii="Arial" w:hAnsi="Arial" w:cs="Arial"/>
        </w:rPr>
        <w:t>. Regular back-up copies of the records on any computer shall be made and shall be stored securely away from the computer in question, and preferably off site.</w:t>
      </w:r>
    </w:p>
    <w:p w14:paraId="4C5AC555" w14:textId="6DA69EFC" w:rsidR="009E68C5" w:rsidRPr="00AC43E4" w:rsidRDefault="009E68C5" w:rsidP="009E68C5">
      <w:pPr>
        <w:rPr>
          <w:rFonts w:ascii="Arial" w:hAnsi="Arial" w:cs="Arial"/>
        </w:rPr>
      </w:pPr>
      <w:r w:rsidRPr="00AC43E4">
        <w:rPr>
          <w:rFonts w:ascii="Arial" w:hAnsi="Arial" w:cs="Arial"/>
        </w:rPr>
        <w:lastRenderedPageBreak/>
        <w:t>6.1</w:t>
      </w:r>
      <w:r w:rsidR="00587E7F">
        <w:rPr>
          <w:rFonts w:ascii="Arial" w:hAnsi="Arial" w:cs="Arial"/>
        </w:rPr>
        <w:t>3</w:t>
      </w:r>
      <w:r w:rsidRPr="00AC43E4">
        <w:rPr>
          <w:rFonts w:ascii="Arial" w:hAnsi="Arial" w:cs="Arial"/>
        </w:rPr>
        <w:t>. The council, and any members using computers for the council’s financial business, shall ensure that anti-virus, anti-spyware and firewall software with automatic updates, together with a high level of security, is used.</w:t>
      </w:r>
    </w:p>
    <w:p w14:paraId="515132CE" w14:textId="7D1F34E1" w:rsidR="009E68C5" w:rsidRPr="00AC43E4" w:rsidRDefault="009E68C5" w:rsidP="009E68C5">
      <w:pPr>
        <w:rPr>
          <w:rFonts w:ascii="Arial" w:hAnsi="Arial" w:cs="Arial"/>
        </w:rPr>
      </w:pPr>
      <w:r w:rsidRPr="00AC43E4">
        <w:rPr>
          <w:rFonts w:ascii="Arial" w:hAnsi="Arial" w:cs="Arial"/>
        </w:rPr>
        <w:t>6.1</w:t>
      </w:r>
      <w:r w:rsidR="00587E7F">
        <w:rPr>
          <w:rFonts w:ascii="Arial" w:hAnsi="Arial" w:cs="Arial"/>
        </w:rPr>
        <w:t>4</w:t>
      </w:r>
      <w:r w:rsidRPr="00AC43E4">
        <w:rPr>
          <w:rFonts w:ascii="Arial" w:hAnsi="Arial" w:cs="Arial"/>
        </w:rPr>
        <w:t>.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D3FDDFB" w:rsidR="009E68C5" w:rsidRPr="00AC43E4" w:rsidRDefault="009E68C5" w:rsidP="009E68C5">
      <w:pPr>
        <w:rPr>
          <w:rFonts w:ascii="Arial" w:hAnsi="Arial" w:cs="Arial"/>
        </w:rPr>
      </w:pPr>
      <w:r w:rsidRPr="00AC43E4">
        <w:rPr>
          <w:rFonts w:ascii="Arial" w:hAnsi="Arial" w:cs="Arial"/>
        </w:rPr>
        <w:t>6.1</w:t>
      </w:r>
      <w:r w:rsidR="00587E7F">
        <w:rPr>
          <w:rFonts w:ascii="Arial" w:hAnsi="Arial" w:cs="Arial"/>
        </w:rPr>
        <w:t>5</w:t>
      </w:r>
      <w:r w:rsidRPr="00AC43E4">
        <w:rPr>
          <w:rFonts w:ascii="Arial" w:hAnsi="Arial" w:cs="Arial"/>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908A5A1" w:rsidR="009E68C5" w:rsidRPr="00AC43E4" w:rsidRDefault="009E68C5" w:rsidP="009E68C5">
      <w:pPr>
        <w:rPr>
          <w:rFonts w:ascii="Arial" w:hAnsi="Arial" w:cs="Arial"/>
        </w:rPr>
      </w:pPr>
      <w:r w:rsidRPr="00AC43E4">
        <w:rPr>
          <w:rFonts w:ascii="Arial" w:hAnsi="Arial" w:cs="Arial"/>
        </w:rPr>
        <w:t>6.1</w:t>
      </w:r>
      <w:r w:rsidR="0046297E">
        <w:rPr>
          <w:rFonts w:ascii="Arial" w:hAnsi="Arial" w:cs="Arial"/>
        </w:rPr>
        <w:t>6</w:t>
      </w:r>
      <w:r w:rsidRPr="00AC43E4">
        <w:rPr>
          <w:rFonts w:ascii="Arial" w:hAnsi="Arial" w:cs="Arial"/>
        </w:rPr>
        <w:t>. Changes to account details for suppliers, which are used for internet banking may only be changed on written hard copy notification by the supplier and supported by hard copy authority for change signed by the Clerk [the RFO]</w:t>
      </w:r>
      <w:r w:rsidR="001C7C42">
        <w:rPr>
          <w:rFonts w:ascii="Arial" w:hAnsi="Arial" w:cs="Arial"/>
        </w:rPr>
        <w:t xml:space="preserve"> and </w:t>
      </w:r>
      <w:r w:rsidRPr="00AC43E4">
        <w:rPr>
          <w:rFonts w:ascii="Arial" w:hAnsi="Arial" w:cs="Arial"/>
        </w:rPr>
        <w:t>a member</w:t>
      </w:r>
      <w:r w:rsidR="001C7C42">
        <w:rPr>
          <w:rFonts w:ascii="Arial" w:hAnsi="Arial" w:cs="Arial"/>
        </w:rPr>
        <w:t xml:space="preserve"> of the council</w:t>
      </w:r>
      <w:r w:rsidRPr="00AC43E4">
        <w:rPr>
          <w:rFonts w:ascii="Arial" w:hAnsi="Arial" w:cs="Arial"/>
        </w:rPr>
        <w:t>. A programme of regular checks of standing data with suppliers will be followed.</w:t>
      </w:r>
    </w:p>
    <w:p w14:paraId="18912035" w14:textId="03064ED7" w:rsidR="009E68C5" w:rsidRPr="00AC43E4" w:rsidRDefault="009E68C5" w:rsidP="009E68C5">
      <w:pPr>
        <w:rPr>
          <w:rFonts w:ascii="Arial" w:hAnsi="Arial" w:cs="Arial"/>
        </w:rPr>
      </w:pPr>
      <w:r w:rsidRPr="00AC43E4">
        <w:rPr>
          <w:rFonts w:ascii="Arial" w:hAnsi="Arial" w:cs="Arial"/>
        </w:rPr>
        <w:t>6.1</w:t>
      </w:r>
      <w:r w:rsidR="0046297E">
        <w:rPr>
          <w:rFonts w:ascii="Arial" w:hAnsi="Arial" w:cs="Arial"/>
        </w:rPr>
        <w:t>7</w:t>
      </w:r>
      <w:r w:rsidRPr="00AC43E4">
        <w:rPr>
          <w:rFonts w:ascii="Arial" w:hAnsi="Arial" w:cs="Arial"/>
        </w:rPr>
        <w:t>. Any Debit Card issued for use will be specifically restricted to the Clerk [and the RFO] and will also be restricted to a single transaction maximum value of £</w:t>
      </w:r>
      <w:r w:rsidR="001C7C42">
        <w:rPr>
          <w:rFonts w:ascii="Arial" w:hAnsi="Arial" w:cs="Arial"/>
        </w:rPr>
        <w:t>n/a</w:t>
      </w:r>
      <w:r w:rsidRPr="00AC43E4">
        <w:rPr>
          <w:rFonts w:ascii="Arial" w:hAnsi="Arial" w:cs="Arial"/>
        </w:rPr>
        <w:t xml:space="preserve"> unless authorised by council or finance committee in writing before any order is placed.</w:t>
      </w:r>
    </w:p>
    <w:p w14:paraId="128D4688" w14:textId="5BFFE3E9" w:rsidR="009E68C5" w:rsidRPr="00AC43E4" w:rsidRDefault="009E68C5" w:rsidP="009E68C5">
      <w:pPr>
        <w:rPr>
          <w:rFonts w:ascii="Arial" w:hAnsi="Arial" w:cs="Arial"/>
        </w:rPr>
      </w:pPr>
      <w:r w:rsidRPr="00AC43E4">
        <w:rPr>
          <w:rFonts w:ascii="Arial" w:hAnsi="Arial" w:cs="Arial"/>
        </w:rPr>
        <w:t>6.1</w:t>
      </w:r>
      <w:r w:rsidR="0046297E">
        <w:rPr>
          <w:rFonts w:ascii="Arial" w:hAnsi="Arial" w:cs="Arial"/>
        </w:rPr>
        <w:t>8</w:t>
      </w:r>
      <w:r w:rsidRPr="00AC43E4">
        <w:rPr>
          <w:rFonts w:ascii="Arial" w:hAnsi="Arial" w:cs="Arial"/>
        </w:rPr>
        <w:t>. A pre-paid debit card may be issued to employees with varying limits. These limits will be set by the council</w:t>
      </w:r>
      <w:r w:rsidR="001C7C42">
        <w:rPr>
          <w:rFonts w:ascii="Arial" w:hAnsi="Arial" w:cs="Arial"/>
        </w:rPr>
        <w:t xml:space="preserve">. </w:t>
      </w:r>
      <w:r w:rsidRPr="00AC43E4">
        <w:rPr>
          <w:rFonts w:ascii="Arial" w:hAnsi="Arial" w:cs="Arial"/>
        </w:rPr>
        <w:t>Transactions and purchases made will be reported to the council for topping-up shall be at the discretion of the council</w:t>
      </w:r>
      <w:r w:rsidR="001C7C42">
        <w:rPr>
          <w:rFonts w:ascii="Arial" w:hAnsi="Arial" w:cs="Arial"/>
        </w:rPr>
        <w:t>.</w:t>
      </w:r>
    </w:p>
    <w:p w14:paraId="50D78880" w14:textId="76787526" w:rsidR="009E68C5" w:rsidRPr="00AC43E4" w:rsidRDefault="009E68C5" w:rsidP="009E68C5">
      <w:pPr>
        <w:rPr>
          <w:rFonts w:ascii="Arial" w:hAnsi="Arial" w:cs="Arial"/>
        </w:rPr>
      </w:pPr>
      <w:r w:rsidRPr="00AC43E4">
        <w:rPr>
          <w:rFonts w:ascii="Arial" w:hAnsi="Arial" w:cs="Arial"/>
        </w:rPr>
        <w:t>6.</w:t>
      </w:r>
      <w:r w:rsidR="0046297E">
        <w:rPr>
          <w:rFonts w:ascii="Arial" w:hAnsi="Arial" w:cs="Arial"/>
        </w:rPr>
        <w:t>19</w:t>
      </w:r>
      <w:r w:rsidRPr="00AC43E4">
        <w:rPr>
          <w:rFonts w:ascii="Arial" w:hAnsi="Arial" w:cs="Arial"/>
        </w:rPr>
        <w:t>.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70FFD619" w:rsidR="009E68C5" w:rsidRPr="00AC43E4" w:rsidRDefault="009E68C5" w:rsidP="009E68C5">
      <w:pPr>
        <w:rPr>
          <w:rFonts w:ascii="Arial" w:hAnsi="Arial" w:cs="Arial"/>
        </w:rPr>
      </w:pPr>
      <w:r w:rsidRPr="00AC43E4">
        <w:rPr>
          <w:rFonts w:ascii="Arial" w:hAnsi="Arial" w:cs="Arial"/>
        </w:rPr>
        <w:t>6.2</w:t>
      </w:r>
      <w:r w:rsidR="0046297E">
        <w:rPr>
          <w:rFonts w:ascii="Arial" w:hAnsi="Arial" w:cs="Arial"/>
        </w:rPr>
        <w:t>0</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w:t>
      </w:r>
      <w:r w:rsidRPr="00AC43E4">
        <w:rPr>
          <w:rFonts w:ascii="Arial" w:hAnsi="Arial" w:cs="Arial"/>
        </w:rPr>
        <w:lastRenderedPageBreak/>
        <w:t>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ECE3152"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1C7C42">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lastRenderedPageBreak/>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lastRenderedPageBreak/>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66367EE"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r w:rsidR="001C7C42">
        <w:rPr>
          <w:rFonts w:ascii="Arial" w:hAnsi="Arial" w:cs="Arial"/>
        </w:rPr>
        <w:t xml:space="preserve"> unless instructed to do so.</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lastRenderedPageBreak/>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3883C590"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w:t>
      </w:r>
      <w:r w:rsidR="00910747">
        <w:rPr>
          <w:rFonts w:ascii="Arial" w:hAnsi="Arial" w:cs="Arial"/>
        </w:rPr>
        <w:t>10</w:t>
      </w:r>
      <w:r w:rsidRPr="00AC43E4">
        <w:rPr>
          <w:rFonts w:ascii="Arial" w:hAnsi="Arial" w:cs="Arial"/>
        </w:rPr>
        <w:t>,000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w:t>
      </w:r>
      <w:r w:rsidRPr="00AC43E4">
        <w:rPr>
          <w:rFonts w:ascii="Arial" w:hAnsi="Arial" w:cs="Arial"/>
        </w:rPr>
        <w:lastRenderedPageBreak/>
        <w:t>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55BB569C"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w:t>
      </w:r>
      <w:r w:rsidR="003A563F">
        <w:rPr>
          <w:rFonts w:ascii="Arial" w:hAnsi="Arial" w:cs="Arial"/>
        </w:rPr>
        <w:t>10,000</w:t>
      </w:r>
      <w:r w:rsidRPr="00AC43E4">
        <w:rPr>
          <w:rFonts w:ascii="Arial" w:hAnsi="Arial" w:cs="Arial"/>
        </w:rPr>
        <w:t xml:space="preserve"> in value for the supply of goods or materials or for the execution of works or specialist services other than such goods, materials, works or specialist services as are excepted as set out in paragraph (a)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obtain 3 quotations (priced descriptions of the proposed supply); where the value is below £</w:t>
      </w:r>
      <w:r w:rsidR="003A563F">
        <w:rPr>
          <w:rFonts w:ascii="Arial" w:hAnsi="Arial" w:cs="Arial"/>
        </w:rPr>
        <w:t>1</w:t>
      </w:r>
      <w:r w:rsidRPr="00AC43E4">
        <w:rPr>
          <w:rFonts w:ascii="Arial" w:hAnsi="Arial" w:cs="Arial"/>
        </w:rPr>
        <w:t>,000 and above £</w:t>
      </w:r>
      <w:r w:rsidR="003A563F">
        <w:rPr>
          <w:rFonts w:ascii="Arial" w:hAnsi="Arial" w:cs="Arial"/>
        </w:rPr>
        <w:t>2</w:t>
      </w:r>
      <w:r w:rsidRPr="00AC43E4">
        <w:rPr>
          <w:rFonts w:ascii="Arial" w:hAnsi="Arial" w:cs="Arial"/>
        </w:rPr>
        <w:t>00 the Clerk</w:t>
      </w:r>
      <w:r w:rsidR="003A563F">
        <w:rPr>
          <w:rFonts w:ascii="Arial" w:hAnsi="Arial" w:cs="Arial"/>
        </w:rPr>
        <w:t>/</w:t>
      </w:r>
      <w:r w:rsidRPr="00AC43E4">
        <w:rPr>
          <w:rFonts w:ascii="Arial" w:hAnsi="Arial" w:cs="Arial"/>
        </w:rPr>
        <w:t xml:space="preserve">RFO </w:t>
      </w:r>
      <w:r w:rsidR="003A563F">
        <w:rPr>
          <w:rFonts w:ascii="Arial" w:hAnsi="Arial" w:cs="Arial"/>
        </w:rPr>
        <w:t xml:space="preserve">or council member </w:t>
      </w:r>
      <w:r w:rsidRPr="00AC43E4">
        <w:rPr>
          <w:rFonts w:ascii="Arial" w:hAnsi="Arial" w:cs="Arial"/>
        </w:rPr>
        <w:t>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00E70D60"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4BC127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C9409F5" w:rsidR="007E6C3C" w:rsidRPr="00AC43E4" w:rsidRDefault="007E6C3C" w:rsidP="007E6C3C">
      <w:pPr>
        <w:rPr>
          <w:rFonts w:ascii="Arial" w:hAnsi="Arial" w:cs="Arial"/>
        </w:rPr>
      </w:pPr>
      <w:r w:rsidRPr="00AC43E4">
        <w:rPr>
          <w:rFonts w:ascii="Arial" w:hAnsi="Arial" w:cs="Arial"/>
        </w:rPr>
        <w:lastRenderedPageBreak/>
        <w:t>12.3. Any variation to a contract or addition to or omission from a contract must be approved by the council and Clerk to the contractor in writing, the council being informed where the final cost is likely to exceed the financial provision.</w:t>
      </w:r>
    </w:p>
    <w:p w14:paraId="2D778202" w14:textId="23B294C0" w:rsidR="007E6C3C" w:rsidRPr="00AC43E4" w:rsidRDefault="007E6C3C" w:rsidP="007E6C3C">
      <w:pPr>
        <w:rPr>
          <w:rFonts w:ascii="Arial" w:hAnsi="Arial" w:cs="Arial"/>
          <w:b/>
        </w:rPr>
      </w:pPr>
      <w:r w:rsidRPr="00AC43E4">
        <w:rPr>
          <w:rFonts w:ascii="Arial" w:hAnsi="Arial" w:cs="Arial"/>
          <w:b/>
        </w:rPr>
        <w:t>1</w:t>
      </w:r>
      <w:r w:rsidR="00B029F0">
        <w:rPr>
          <w:rFonts w:ascii="Arial" w:hAnsi="Arial" w:cs="Arial"/>
          <w:b/>
        </w:rPr>
        <w:t>3</w:t>
      </w:r>
      <w:r w:rsidRPr="00AC43E4">
        <w:rPr>
          <w:rFonts w:ascii="Arial" w:hAnsi="Arial" w:cs="Arial"/>
          <w:b/>
        </w:rPr>
        <w:t>.</w:t>
      </w:r>
      <w:r w:rsidR="00FA56C9" w:rsidRPr="00AC43E4">
        <w:rPr>
          <w:rFonts w:ascii="Arial" w:hAnsi="Arial" w:cs="Arial"/>
          <w:b/>
        </w:rPr>
        <w:t xml:space="preserve"> </w:t>
      </w:r>
      <w:r w:rsidRPr="00AC43E4">
        <w:rPr>
          <w:rFonts w:ascii="Arial" w:hAnsi="Arial" w:cs="Arial"/>
          <w:b/>
        </w:rPr>
        <w:t>Assets, properties and estates</w:t>
      </w:r>
    </w:p>
    <w:p w14:paraId="42125E9B" w14:textId="5DAEB1D5"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18A9BB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w:t>
      </w:r>
      <w:r w:rsidR="00B029F0">
        <w:rPr>
          <w:rFonts w:ascii="Arial" w:hAnsi="Arial" w:cs="Arial"/>
        </w:rPr>
        <w:t>0</w:t>
      </w:r>
      <w:r w:rsidRPr="00AC43E4">
        <w:rPr>
          <w:rFonts w:ascii="Arial" w:hAnsi="Arial" w:cs="Arial"/>
        </w:rPr>
        <w:t>0.</w:t>
      </w:r>
    </w:p>
    <w:p w14:paraId="6542269A" w14:textId="7100BDAE"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08F3F1A9"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5410B87B"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F4E1680"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3</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5FF73967"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4</w:t>
      </w:r>
      <w:r w:rsidRPr="00AC43E4">
        <w:rPr>
          <w:rFonts w:ascii="Arial" w:hAnsi="Arial" w:cs="Arial"/>
          <w:b/>
        </w:rPr>
        <w:t>. Insurance</w:t>
      </w:r>
    </w:p>
    <w:p w14:paraId="56125B9A" w14:textId="1196DFC6"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w:t>
      </w:r>
      <w:r w:rsidRPr="00AC43E4">
        <w:rPr>
          <w:rFonts w:ascii="Arial" w:hAnsi="Arial" w:cs="Arial"/>
        </w:rPr>
        <w:t>.1. Following the annual risk assessment (per Regulation 17), the RFO shall effect all insurances and negotiate all claims on the council's insurers</w:t>
      </w:r>
      <w:r w:rsidR="00A630EC">
        <w:rPr>
          <w:rFonts w:ascii="Arial" w:hAnsi="Arial" w:cs="Arial"/>
        </w:rPr>
        <w:t>.</w:t>
      </w:r>
    </w:p>
    <w:p w14:paraId="5291419B" w14:textId="39CB7B05" w:rsidR="007E6C3C" w:rsidRPr="00AC43E4" w:rsidRDefault="007E6C3C" w:rsidP="007E6C3C">
      <w:pPr>
        <w:rPr>
          <w:rFonts w:ascii="Arial" w:hAnsi="Arial" w:cs="Arial"/>
        </w:rPr>
      </w:pPr>
      <w:r w:rsidRPr="00AC43E4">
        <w:rPr>
          <w:rFonts w:ascii="Arial" w:hAnsi="Arial" w:cs="Arial"/>
        </w:rPr>
        <w:lastRenderedPageBreak/>
        <w:t>1</w:t>
      </w:r>
      <w:r w:rsidR="00A630EC">
        <w:rPr>
          <w:rFonts w:ascii="Arial" w:hAnsi="Arial" w:cs="Arial"/>
        </w:rPr>
        <w:t>4.2.</w:t>
      </w:r>
      <w:r w:rsidRPr="00AC43E4">
        <w:rPr>
          <w:rFonts w:ascii="Arial" w:hAnsi="Arial" w:cs="Arial"/>
        </w:rPr>
        <w:t xml:space="preserve"> The RFO shall keep a record of all insurances effected by the council and the property and risks covered thereby and annually review it.</w:t>
      </w:r>
    </w:p>
    <w:p w14:paraId="298EB3D9" w14:textId="7656ADA3"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3E1154F2"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4.4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C0A15E" w:rsidR="007E6C3C" w:rsidRPr="00AC43E4" w:rsidRDefault="007E6C3C" w:rsidP="007E6C3C">
      <w:pPr>
        <w:rPr>
          <w:rFonts w:ascii="Arial" w:hAnsi="Arial" w:cs="Arial"/>
          <w:b/>
        </w:rPr>
      </w:pPr>
      <w:r w:rsidRPr="00AC43E4">
        <w:rPr>
          <w:rFonts w:ascii="Arial" w:hAnsi="Arial" w:cs="Arial"/>
          <w:b/>
        </w:rPr>
        <w:t>1</w:t>
      </w:r>
      <w:r w:rsidR="00A630EC">
        <w:rPr>
          <w:rFonts w:ascii="Arial" w:hAnsi="Arial" w:cs="Arial"/>
          <w:b/>
        </w:rPr>
        <w:t>5</w:t>
      </w:r>
      <w:r w:rsidRPr="00AC43E4">
        <w:rPr>
          <w:rFonts w:ascii="Arial" w:hAnsi="Arial" w:cs="Arial"/>
          <w:b/>
        </w:rPr>
        <w:t>. Charities</w:t>
      </w:r>
    </w:p>
    <w:p w14:paraId="76E3288A" w14:textId="1B432F91" w:rsidR="007E6C3C" w:rsidRPr="00AC43E4" w:rsidRDefault="007E6C3C" w:rsidP="007E6C3C">
      <w:pPr>
        <w:rPr>
          <w:rFonts w:ascii="Arial" w:hAnsi="Arial" w:cs="Arial"/>
        </w:rPr>
      </w:pPr>
      <w:r w:rsidRPr="00AC43E4">
        <w:rPr>
          <w:rFonts w:ascii="Arial" w:hAnsi="Arial" w:cs="Arial"/>
        </w:rPr>
        <w:t>1</w:t>
      </w:r>
      <w:r w:rsidR="00A630EC">
        <w:rPr>
          <w:rFonts w:ascii="Arial" w:hAnsi="Arial" w:cs="Arial"/>
        </w:rPr>
        <w:t>5</w:t>
      </w:r>
      <w:r w:rsidRPr="00AC43E4">
        <w:rPr>
          <w:rFonts w:ascii="Arial" w:hAnsi="Arial" w:cs="Arial"/>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4841D2CE"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6</w:t>
      </w:r>
      <w:r w:rsidRPr="00AC43E4">
        <w:rPr>
          <w:rFonts w:ascii="Arial" w:hAnsi="Arial" w:cs="Arial"/>
          <w:b/>
        </w:rPr>
        <w:t>. Risk management</w:t>
      </w:r>
    </w:p>
    <w:p w14:paraId="7AF03C59" w14:textId="3A2485C8"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.1. The council is responsible for putting in place arrangements for the management of risk. The Clerk </w:t>
      </w:r>
      <w:r w:rsidR="008535E9">
        <w:rPr>
          <w:rFonts w:ascii="Arial" w:hAnsi="Arial" w:cs="Arial"/>
        </w:rPr>
        <w:t xml:space="preserve">or </w:t>
      </w:r>
      <w:r w:rsidRPr="00AC43E4">
        <w:rPr>
          <w:rFonts w:ascii="Arial" w:hAnsi="Arial" w:cs="Arial"/>
        </w:rPr>
        <w:t>RFO shall prepare, for approval by the council, risk management policy statements in respect of all activities of the council</w:t>
      </w:r>
      <w:r w:rsidR="00B279E0">
        <w:rPr>
          <w:rFonts w:ascii="Arial" w:hAnsi="Arial" w:cs="Arial"/>
        </w:rPr>
        <w:t>, if applicable</w:t>
      </w:r>
      <w:r w:rsidRPr="00AC43E4">
        <w:rPr>
          <w:rFonts w:ascii="Arial" w:hAnsi="Arial" w:cs="Arial"/>
        </w:rPr>
        <w:t>. Risk policy statements and consequential risk management arrangements shall be reviewed by the council at least annually.</w:t>
      </w:r>
    </w:p>
    <w:p w14:paraId="028A1D25" w14:textId="6E0D02F0" w:rsidR="007E6C3C" w:rsidRPr="00AC43E4" w:rsidRDefault="007E6C3C" w:rsidP="007E6C3C">
      <w:pPr>
        <w:rPr>
          <w:rFonts w:ascii="Arial" w:hAnsi="Arial" w:cs="Arial"/>
        </w:rPr>
      </w:pPr>
      <w:r w:rsidRPr="00AC43E4">
        <w:rPr>
          <w:rFonts w:ascii="Arial" w:hAnsi="Arial" w:cs="Arial"/>
        </w:rPr>
        <w:t>1</w:t>
      </w:r>
      <w:r w:rsidR="008535E9">
        <w:rPr>
          <w:rFonts w:ascii="Arial" w:hAnsi="Arial" w:cs="Arial"/>
        </w:rPr>
        <w:t>6</w:t>
      </w:r>
      <w:r w:rsidRPr="00AC43E4">
        <w:rPr>
          <w:rFonts w:ascii="Arial" w:hAnsi="Arial" w:cs="Arial"/>
        </w:rPr>
        <w:t xml:space="preserve">.2. When considering any new activity, the Clerk </w:t>
      </w:r>
      <w:r w:rsidR="008535E9">
        <w:rPr>
          <w:rFonts w:ascii="Arial" w:hAnsi="Arial" w:cs="Arial"/>
        </w:rPr>
        <w:t xml:space="preserve">or </w:t>
      </w:r>
      <w:r w:rsidRPr="00AC43E4">
        <w:rPr>
          <w:rFonts w:ascii="Arial" w:hAnsi="Arial" w:cs="Arial"/>
        </w:rPr>
        <w:t xml:space="preserve">the RFO shall prepare a draft risk assessment including risk management proposals for consideration and adoption by the council. </w:t>
      </w:r>
    </w:p>
    <w:p w14:paraId="4EEB8D1A" w14:textId="3E437D7A" w:rsidR="007E6C3C" w:rsidRPr="00AC43E4" w:rsidRDefault="007E6C3C" w:rsidP="007E6C3C">
      <w:pPr>
        <w:rPr>
          <w:rFonts w:ascii="Arial" w:hAnsi="Arial" w:cs="Arial"/>
          <w:b/>
        </w:rPr>
      </w:pPr>
      <w:r w:rsidRPr="00AC43E4">
        <w:rPr>
          <w:rFonts w:ascii="Arial" w:hAnsi="Arial" w:cs="Arial"/>
          <w:b/>
        </w:rPr>
        <w:t>1</w:t>
      </w:r>
      <w:r w:rsidR="008535E9">
        <w:rPr>
          <w:rFonts w:ascii="Arial" w:hAnsi="Arial" w:cs="Arial"/>
          <w:b/>
        </w:rPr>
        <w:t>7</w:t>
      </w:r>
      <w:r w:rsidRPr="00AC43E4">
        <w:rPr>
          <w:rFonts w:ascii="Arial" w:hAnsi="Arial" w:cs="Arial"/>
          <w:b/>
        </w:rPr>
        <w:t>. Suspension and revision of Financial Regulations</w:t>
      </w:r>
    </w:p>
    <w:p w14:paraId="48E507C1" w14:textId="309AF0D7" w:rsidR="007E6C3C" w:rsidRPr="00AC43E4" w:rsidRDefault="007E6C3C" w:rsidP="007E6C3C">
      <w:pPr>
        <w:rPr>
          <w:rFonts w:ascii="Arial" w:hAnsi="Arial" w:cs="Arial"/>
          <w:b/>
        </w:rPr>
      </w:pPr>
      <w:r w:rsidRPr="00AC43E4">
        <w:rPr>
          <w:rFonts w:ascii="Arial" w:hAnsi="Arial" w:cs="Arial"/>
        </w:rPr>
        <w:t>1</w:t>
      </w:r>
      <w:r w:rsidR="008535E9">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5F88917" w:rsidR="00D92E71" w:rsidRPr="00AC43E4" w:rsidRDefault="007E6C3C" w:rsidP="00C267C6">
      <w:pPr>
        <w:rPr>
          <w:rFonts w:ascii="Arial" w:hAnsi="Arial" w:cs="Arial"/>
        </w:rPr>
      </w:pPr>
      <w:r w:rsidRPr="00AC43E4">
        <w:rPr>
          <w:rFonts w:ascii="Arial" w:hAnsi="Arial" w:cs="Arial"/>
        </w:rPr>
        <w:t>1</w:t>
      </w:r>
      <w:r w:rsidR="008535E9">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4CB8" w14:textId="77777777" w:rsidR="001B2F9D" w:rsidRDefault="001B2F9D" w:rsidP="00225AAB">
      <w:r>
        <w:separator/>
      </w:r>
    </w:p>
  </w:endnote>
  <w:endnote w:type="continuationSeparator" w:id="0">
    <w:p w14:paraId="6DD5DD76" w14:textId="77777777" w:rsidR="001B2F9D" w:rsidRDefault="001B2F9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206D6A">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E3C4" w14:textId="77777777" w:rsidR="001B2F9D" w:rsidRDefault="001B2F9D" w:rsidP="00225AAB">
      <w:r>
        <w:separator/>
      </w:r>
    </w:p>
  </w:footnote>
  <w:footnote w:type="continuationSeparator" w:id="0">
    <w:p w14:paraId="2A19CC32" w14:textId="77777777" w:rsidR="001B2F9D" w:rsidRDefault="001B2F9D"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11455696">
    <w:abstractNumId w:val="1"/>
  </w:num>
  <w:num w:numId="2" w16cid:durableId="690104234">
    <w:abstractNumId w:val="2"/>
  </w:num>
  <w:num w:numId="3" w16cid:durableId="768890609">
    <w:abstractNumId w:val="15"/>
  </w:num>
  <w:num w:numId="4" w16cid:durableId="230963343">
    <w:abstractNumId w:val="17"/>
  </w:num>
  <w:num w:numId="5" w16cid:durableId="115687949">
    <w:abstractNumId w:val="0"/>
  </w:num>
  <w:num w:numId="6" w16cid:durableId="2030644375">
    <w:abstractNumId w:val="16"/>
  </w:num>
  <w:num w:numId="7" w16cid:durableId="1094352155">
    <w:abstractNumId w:val="19"/>
  </w:num>
  <w:num w:numId="8" w16cid:durableId="618341272">
    <w:abstractNumId w:val="13"/>
  </w:num>
  <w:num w:numId="9" w16cid:durableId="546186533">
    <w:abstractNumId w:val="8"/>
  </w:num>
  <w:num w:numId="10" w16cid:durableId="1187594568">
    <w:abstractNumId w:val="11"/>
  </w:num>
  <w:num w:numId="11" w16cid:durableId="1173496438">
    <w:abstractNumId w:val="7"/>
  </w:num>
  <w:num w:numId="12" w16cid:durableId="704601609">
    <w:abstractNumId w:val="3"/>
  </w:num>
  <w:num w:numId="13" w16cid:durableId="2145417491">
    <w:abstractNumId w:val="18"/>
  </w:num>
  <w:num w:numId="14" w16cid:durableId="268901810">
    <w:abstractNumId w:val="5"/>
  </w:num>
  <w:num w:numId="15" w16cid:durableId="849871177">
    <w:abstractNumId w:val="4"/>
  </w:num>
  <w:num w:numId="16" w16cid:durableId="1021320462">
    <w:abstractNumId w:val="10"/>
  </w:num>
  <w:num w:numId="17" w16cid:durableId="990869561">
    <w:abstractNumId w:val="14"/>
  </w:num>
  <w:num w:numId="18" w16cid:durableId="78138889">
    <w:abstractNumId w:val="9"/>
  </w:num>
  <w:num w:numId="19" w16cid:durableId="752356212">
    <w:abstractNumId w:val="6"/>
  </w:num>
  <w:num w:numId="20" w16cid:durableId="1283876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4029D"/>
    <w:rsid w:val="0016302E"/>
    <w:rsid w:val="00174C20"/>
    <w:rsid w:val="001A43B9"/>
    <w:rsid w:val="001B2F9D"/>
    <w:rsid w:val="001C7C42"/>
    <w:rsid w:val="00202E2D"/>
    <w:rsid w:val="00206D6A"/>
    <w:rsid w:val="00225AAB"/>
    <w:rsid w:val="00240F87"/>
    <w:rsid w:val="0025243E"/>
    <w:rsid w:val="00265BFD"/>
    <w:rsid w:val="002852E7"/>
    <w:rsid w:val="00297EFD"/>
    <w:rsid w:val="002A6C21"/>
    <w:rsid w:val="00323DFD"/>
    <w:rsid w:val="003400E7"/>
    <w:rsid w:val="003619D2"/>
    <w:rsid w:val="00386331"/>
    <w:rsid w:val="00390A24"/>
    <w:rsid w:val="003A267B"/>
    <w:rsid w:val="003A459C"/>
    <w:rsid w:val="003A563F"/>
    <w:rsid w:val="003C743C"/>
    <w:rsid w:val="003E53A5"/>
    <w:rsid w:val="00433BCE"/>
    <w:rsid w:val="0046297E"/>
    <w:rsid w:val="00493FD5"/>
    <w:rsid w:val="004C62AD"/>
    <w:rsid w:val="004E2382"/>
    <w:rsid w:val="004F1CEC"/>
    <w:rsid w:val="00511F40"/>
    <w:rsid w:val="005307F8"/>
    <w:rsid w:val="005546A7"/>
    <w:rsid w:val="00587E7F"/>
    <w:rsid w:val="005947FA"/>
    <w:rsid w:val="005E3716"/>
    <w:rsid w:val="005E45FA"/>
    <w:rsid w:val="005F510D"/>
    <w:rsid w:val="005F5FB8"/>
    <w:rsid w:val="00646BF7"/>
    <w:rsid w:val="006A34AA"/>
    <w:rsid w:val="006B758B"/>
    <w:rsid w:val="006C30BF"/>
    <w:rsid w:val="006F0348"/>
    <w:rsid w:val="0074642B"/>
    <w:rsid w:val="0076446E"/>
    <w:rsid w:val="007713E0"/>
    <w:rsid w:val="007814A9"/>
    <w:rsid w:val="007A6D3A"/>
    <w:rsid w:val="007E6C3C"/>
    <w:rsid w:val="00815732"/>
    <w:rsid w:val="0084461D"/>
    <w:rsid w:val="008535E9"/>
    <w:rsid w:val="0086672F"/>
    <w:rsid w:val="008928F0"/>
    <w:rsid w:val="00896340"/>
    <w:rsid w:val="00901A21"/>
    <w:rsid w:val="00910747"/>
    <w:rsid w:val="00974B64"/>
    <w:rsid w:val="00981330"/>
    <w:rsid w:val="00982D83"/>
    <w:rsid w:val="00993C38"/>
    <w:rsid w:val="009E68C5"/>
    <w:rsid w:val="009F4F96"/>
    <w:rsid w:val="00A42842"/>
    <w:rsid w:val="00A6138F"/>
    <w:rsid w:val="00A62BAC"/>
    <w:rsid w:val="00A630EC"/>
    <w:rsid w:val="00A93678"/>
    <w:rsid w:val="00AA5EFE"/>
    <w:rsid w:val="00AA6E1C"/>
    <w:rsid w:val="00AC43E4"/>
    <w:rsid w:val="00B029F0"/>
    <w:rsid w:val="00B25AAB"/>
    <w:rsid w:val="00B279E0"/>
    <w:rsid w:val="00B73EC9"/>
    <w:rsid w:val="00B92055"/>
    <w:rsid w:val="00B9580F"/>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5605E"/>
    <w:rsid w:val="00FA17E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93544F61-91C9-4547-A4CE-A416499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8" ma:contentTypeDescription="Create a new document." ma:contentTypeScope="" ma:versionID="ae313ec93d6c886ae5efbb2c1a81d87c">
  <xsd:schema xmlns:xsd="http://www.w3.org/2001/XMLSchema" xmlns:xs="http://www.w3.org/2001/XMLSchema" xmlns:p="http://schemas.microsoft.com/office/2006/metadata/properties" xmlns:ns2="179e3f07-31ab-45be-a345-8534b1ac0c69" targetNamespace="http://schemas.microsoft.com/office/2006/metadata/properties" ma:root="true" ma:fieldsID="921037016e8fd283fec73baadbebe20b" ns2:_="">
    <xsd:import namespace="179e3f07-31ab-45be-a345-8534b1ac0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6897F-8856-40A5-8F7A-FA7A964873DB}">
  <ds:schemaRefs>
    <ds:schemaRef ds:uri="http://schemas.openxmlformats.org/officeDocument/2006/bibliography"/>
  </ds:schemaRefs>
</ds:datastoreItem>
</file>

<file path=customXml/itemProps2.xml><?xml version="1.0" encoding="utf-8"?>
<ds:datastoreItem xmlns:ds="http://schemas.openxmlformats.org/officeDocument/2006/customXml" ds:itemID="{50E825A1-04F8-400E-812B-BFF8C2BDCF0D}">
  <ds:schemaRefs>
    <ds:schemaRef ds:uri="http://schemas.microsoft.com/sharepoint/v3/contenttype/forms"/>
  </ds:schemaRefs>
</ds:datastoreItem>
</file>

<file path=customXml/itemProps3.xml><?xml version="1.0" encoding="utf-8"?>
<ds:datastoreItem xmlns:ds="http://schemas.openxmlformats.org/officeDocument/2006/customXml" ds:itemID="{7BD268C6-292E-49D7-AE96-F0040ADF5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E699D-24BF-43EC-A766-7B432C8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5919</Words>
  <Characters>33741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Karen Barker</cp:lastModifiedBy>
  <cp:revision>6</cp:revision>
  <cp:lastPrinted>2019-07-10T10:03:00Z</cp:lastPrinted>
  <dcterms:created xsi:type="dcterms:W3CDTF">2021-05-19T13:58:00Z</dcterms:created>
  <dcterms:modified xsi:type="dcterms:W3CDTF">2023-02-15T11:31:00Z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