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EF633" w14:textId="77777777" w:rsidR="007A039F" w:rsidRDefault="007A039F" w:rsidP="007A039F">
      <w:pPr>
        <w:pBdr>
          <w:top w:val="single" w:sz="18" w:space="1" w:color="auto"/>
          <w:bottom w:val="single" w:sz="18" w:space="1" w:color="auto"/>
        </w:pBdr>
        <w:spacing w:before="100" w:beforeAutospacing="1" w:after="100" w:afterAutospacing="1"/>
        <w:jc w:val="center"/>
        <w:textAlignment w:val="baseline"/>
        <w:rPr>
          <w:rFonts w:ascii="Arial" w:hAnsi="Arial" w:cs="Arial"/>
          <w:lang w:eastAsia="en-GB"/>
        </w:rPr>
      </w:pPr>
    </w:p>
    <w:p w14:paraId="4747E129" w14:textId="77777777" w:rsidR="007A039F" w:rsidRDefault="007A039F" w:rsidP="007A039F">
      <w:pPr>
        <w:pBdr>
          <w:top w:val="single" w:sz="18" w:space="1" w:color="auto"/>
          <w:bottom w:val="single" w:sz="18" w:space="1" w:color="auto"/>
        </w:pBdr>
        <w:spacing w:before="100" w:beforeAutospacing="1" w:after="100" w:afterAutospacing="1"/>
        <w:jc w:val="center"/>
        <w:textAlignment w:val="baseline"/>
        <w:rPr>
          <w:rFonts w:ascii="Bookman Old Style" w:hAnsi="Bookman Old Style" w:cs="Arial"/>
          <w:sz w:val="36"/>
          <w:szCs w:val="36"/>
          <w:lang w:eastAsia="en-GB"/>
        </w:rPr>
      </w:pPr>
      <w:r w:rsidRPr="00DA0D34">
        <w:rPr>
          <w:rFonts w:ascii="Bookman Old Style" w:hAnsi="Bookman Old Style" w:cs="Arial"/>
          <w:b/>
          <w:bCs/>
          <w:sz w:val="36"/>
          <w:szCs w:val="36"/>
          <w:lang w:eastAsia="en-GB"/>
        </w:rPr>
        <w:t>MILTON BRYAN PARISH MEETING</w:t>
      </w:r>
      <w:r w:rsidRPr="00DA0D34">
        <w:rPr>
          <w:rFonts w:ascii="Bookman Old Style" w:hAnsi="Bookman Old Style" w:cs="Arial"/>
          <w:sz w:val="36"/>
          <w:szCs w:val="36"/>
          <w:lang w:eastAsia="en-GB"/>
        </w:rPr>
        <w:t> </w:t>
      </w:r>
    </w:p>
    <w:p w14:paraId="2B95CB8C" w14:textId="77777777" w:rsidR="007A039F" w:rsidRPr="00DA0D34" w:rsidRDefault="007A039F" w:rsidP="007A039F">
      <w:pPr>
        <w:pBdr>
          <w:top w:val="single" w:sz="18" w:space="1" w:color="auto"/>
          <w:bottom w:val="single" w:sz="18" w:space="1" w:color="auto"/>
        </w:pBdr>
        <w:spacing w:before="100" w:beforeAutospacing="1" w:after="100" w:afterAutospacing="1"/>
        <w:jc w:val="center"/>
        <w:textAlignment w:val="baseline"/>
        <w:rPr>
          <w:rFonts w:ascii="Bookman Old Style" w:hAnsi="Bookman Old Style" w:cs="Arial"/>
          <w:sz w:val="12"/>
          <w:szCs w:val="12"/>
          <w:lang w:eastAsia="en-GB"/>
        </w:rPr>
      </w:pPr>
    </w:p>
    <w:p w14:paraId="47CE92B1" w14:textId="77777777" w:rsidR="004B5582" w:rsidRDefault="004B5582" w:rsidP="007774C3">
      <w:pPr>
        <w:ind w:left="-114"/>
        <w:jc w:val="center"/>
        <w:rPr>
          <w:rFonts w:ascii="Arial" w:hAnsi="Arial" w:cs="Arial"/>
          <w:b/>
        </w:rPr>
      </w:pPr>
    </w:p>
    <w:p w14:paraId="2CAE71AF" w14:textId="06500B4F" w:rsidR="007774C3" w:rsidRPr="00D16341" w:rsidRDefault="007774C3" w:rsidP="007774C3">
      <w:pPr>
        <w:ind w:left="-114"/>
        <w:jc w:val="center"/>
        <w:rPr>
          <w:rFonts w:ascii="Arial" w:hAnsi="Arial" w:cs="Arial"/>
          <w:b/>
          <w:sz w:val="36"/>
          <w:szCs w:val="36"/>
        </w:rPr>
      </w:pPr>
      <w:r w:rsidRPr="00D16341">
        <w:rPr>
          <w:rFonts w:ascii="Arial" w:hAnsi="Arial" w:cs="Arial"/>
          <w:b/>
          <w:sz w:val="36"/>
          <w:szCs w:val="36"/>
        </w:rPr>
        <w:t>Minutes of the Milton Bryan Parish Meeting</w:t>
      </w:r>
    </w:p>
    <w:p w14:paraId="3B4C066A" w14:textId="2EB01976" w:rsidR="007774C3" w:rsidRPr="00D16341" w:rsidRDefault="007774C3" w:rsidP="007774C3">
      <w:pPr>
        <w:ind w:left="-114"/>
        <w:jc w:val="center"/>
        <w:rPr>
          <w:rFonts w:ascii="Arial" w:hAnsi="Arial" w:cs="Arial"/>
          <w:b/>
          <w:sz w:val="36"/>
          <w:szCs w:val="36"/>
        </w:rPr>
      </w:pPr>
      <w:r w:rsidRPr="00D16341">
        <w:rPr>
          <w:rFonts w:ascii="Arial" w:hAnsi="Arial" w:cs="Arial"/>
          <w:b/>
          <w:sz w:val="36"/>
          <w:szCs w:val="36"/>
        </w:rPr>
        <w:t xml:space="preserve">held on Wednesday </w:t>
      </w:r>
      <w:r w:rsidR="003A4C3C">
        <w:rPr>
          <w:rFonts w:ascii="Arial" w:hAnsi="Arial" w:cs="Arial"/>
          <w:b/>
          <w:sz w:val="36"/>
          <w:szCs w:val="36"/>
        </w:rPr>
        <w:t>23</w:t>
      </w:r>
      <w:r w:rsidR="003A4C3C" w:rsidRPr="003A4C3C">
        <w:rPr>
          <w:rFonts w:ascii="Arial" w:hAnsi="Arial" w:cs="Arial"/>
          <w:b/>
          <w:sz w:val="36"/>
          <w:szCs w:val="36"/>
          <w:vertAlign w:val="superscript"/>
        </w:rPr>
        <w:t>rd</w:t>
      </w:r>
      <w:r w:rsidR="003A4C3C">
        <w:rPr>
          <w:rFonts w:ascii="Arial" w:hAnsi="Arial" w:cs="Arial"/>
          <w:b/>
          <w:sz w:val="36"/>
          <w:szCs w:val="36"/>
        </w:rPr>
        <w:t xml:space="preserve"> February 2022</w:t>
      </w:r>
    </w:p>
    <w:p w14:paraId="6E9EE10E" w14:textId="1E8DA877" w:rsidR="007774C3" w:rsidRPr="00D16341" w:rsidRDefault="000B34EE" w:rsidP="007774C3">
      <w:pPr>
        <w:ind w:left="-114"/>
        <w:jc w:val="center"/>
        <w:rPr>
          <w:rFonts w:ascii="Arial" w:hAnsi="Arial" w:cs="Arial"/>
          <w:b/>
          <w:sz w:val="36"/>
          <w:szCs w:val="36"/>
        </w:rPr>
      </w:pPr>
      <w:r>
        <w:rPr>
          <w:rFonts w:ascii="Arial" w:hAnsi="Arial" w:cs="Arial"/>
          <w:b/>
          <w:sz w:val="36"/>
          <w:szCs w:val="36"/>
        </w:rPr>
        <w:t xml:space="preserve">in </w:t>
      </w:r>
      <w:r w:rsidR="001C34A5">
        <w:rPr>
          <w:rFonts w:ascii="Arial" w:hAnsi="Arial" w:cs="Arial"/>
          <w:b/>
          <w:sz w:val="36"/>
          <w:szCs w:val="36"/>
        </w:rPr>
        <w:t>the Village Hall</w:t>
      </w:r>
    </w:p>
    <w:p w14:paraId="602CBA0A" w14:textId="79C1FE3C" w:rsidR="007774C3" w:rsidRDefault="007774C3" w:rsidP="007774C3">
      <w:pPr>
        <w:ind w:left="-171" w:right="6"/>
        <w:rPr>
          <w:rFonts w:ascii="Arial" w:hAnsi="Arial" w:cs="Arial"/>
        </w:rPr>
      </w:pPr>
    </w:p>
    <w:p w14:paraId="3E7B15A7" w14:textId="3FF9FB82" w:rsidR="008C7044" w:rsidRDefault="007774C3" w:rsidP="008C315E">
      <w:pPr>
        <w:ind w:right="6"/>
        <w:rPr>
          <w:rFonts w:ascii="Arial" w:hAnsi="Arial" w:cs="Arial"/>
        </w:rPr>
      </w:pPr>
      <w:r w:rsidRPr="006A5323">
        <w:rPr>
          <w:rFonts w:ascii="Arial" w:hAnsi="Arial" w:cs="Arial"/>
        </w:rPr>
        <w:t>Present</w:t>
      </w:r>
      <w:r w:rsidRPr="006A5323">
        <w:rPr>
          <w:rFonts w:ascii="Arial" w:hAnsi="Arial" w:cs="Arial"/>
          <w:i/>
        </w:rPr>
        <w:t xml:space="preserve">: </w:t>
      </w:r>
      <w:r w:rsidR="00205D50">
        <w:rPr>
          <w:rFonts w:ascii="Arial" w:hAnsi="Arial" w:cs="Arial"/>
        </w:rPr>
        <w:t xml:space="preserve"> </w:t>
      </w:r>
      <w:r w:rsidR="008C7044">
        <w:rPr>
          <w:rFonts w:ascii="Arial" w:hAnsi="Arial" w:cs="Arial"/>
        </w:rPr>
        <w:tab/>
      </w:r>
      <w:r w:rsidR="000B34EE">
        <w:rPr>
          <w:rFonts w:ascii="Arial" w:hAnsi="Arial" w:cs="Arial"/>
        </w:rPr>
        <w:t>1</w:t>
      </w:r>
      <w:r w:rsidR="007A53BD">
        <w:rPr>
          <w:rFonts w:ascii="Arial" w:hAnsi="Arial" w:cs="Arial"/>
        </w:rPr>
        <w:t>0</w:t>
      </w:r>
      <w:r>
        <w:rPr>
          <w:rFonts w:ascii="Arial" w:hAnsi="Arial" w:cs="Arial"/>
        </w:rPr>
        <w:t xml:space="preserve"> </w:t>
      </w:r>
      <w:r w:rsidR="007A61EF">
        <w:rPr>
          <w:rFonts w:ascii="Arial" w:hAnsi="Arial" w:cs="Arial"/>
        </w:rPr>
        <w:t>members of the public</w:t>
      </w:r>
      <w:r w:rsidR="008B369B">
        <w:rPr>
          <w:rFonts w:ascii="Arial" w:hAnsi="Arial" w:cs="Arial"/>
        </w:rPr>
        <w:t xml:space="preserve">, </w:t>
      </w:r>
      <w:r w:rsidR="007E2776">
        <w:rPr>
          <w:rFonts w:ascii="Arial" w:hAnsi="Arial" w:cs="Arial"/>
        </w:rPr>
        <w:t>Peter Horrocks</w:t>
      </w:r>
      <w:r w:rsidR="0050167A">
        <w:rPr>
          <w:rFonts w:ascii="Arial" w:hAnsi="Arial" w:cs="Arial"/>
        </w:rPr>
        <w:t xml:space="preserve"> –</w:t>
      </w:r>
      <w:r w:rsidR="00755C6E">
        <w:rPr>
          <w:rFonts w:ascii="Arial" w:hAnsi="Arial" w:cs="Arial"/>
        </w:rPr>
        <w:t xml:space="preserve"> Chairman,</w:t>
      </w:r>
    </w:p>
    <w:p w14:paraId="4327A7E1" w14:textId="13D9A82B" w:rsidR="000B34EE" w:rsidRDefault="00755C6E" w:rsidP="008C7044">
      <w:pPr>
        <w:ind w:left="549" w:right="6" w:firstLine="891"/>
        <w:rPr>
          <w:rFonts w:ascii="Arial" w:hAnsi="Arial" w:cs="Arial"/>
        </w:rPr>
      </w:pPr>
      <w:r>
        <w:rPr>
          <w:rFonts w:ascii="Arial" w:hAnsi="Arial" w:cs="Arial"/>
        </w:rPr>
        <w:t>Karen Barker – Clerk</w:t>
      </w:r>
      <w:r w:rsidR="000B34EE">
        <w:rPr>
          <w:rFonts w:ascii="Arial" w:hAnsi="Arial" w:cs="Arial"/>
        </w:rPr>
        <w:t>, CBC Cllr J</w:t>
      </w:r>
      <w:r w:rsidR="00ED4A29">
        <w:rPr>
          <w:rFonts w:ascii="Arial" w:hAnsi="Arial" w:cs="Arial"/>
        </w:rPr>
        <w:t>ohn</w:t>
      </w:r>
      <w:r w:rsidR="000B34EE">
        <w:rPr>
          <w:rFonts w:ascii="Arial" w:hAnsi="Arial" w:cs="Arial"/>
        </w:rPr>
        <w:t xml:space="preserve"> Baker</w:t>
      </w:r>
    </w:p>
    <w:p w14:paraId="79960CD9" w14:textId="0C77CC82" w:rsidR="000B34EE" w:rsidRDefault="000B34EE" w:rsidP="00031069">
      <w:pPr>
        <w:tabs>
          <w:tab w:val="left" w:pos="456"/>
        </w:tabs>
        <w:ind w:left="513" w:hanging="655"/>
        <w:rPr>
          <w:rFonts w:ascii="Arial" w:hAnsi="Arial" w:cs="Arial"/>
        </w:rPr>
      </w:pPr>
    </w:p>
    <w:p w14:paraId="4EFD26F8" w14:textId="51D78F0E" w:rsidR="000B34EE" w:rsidRPr="006A5323" w:rsidRDefault="000B34EE" w:rsidP="000B34EE">
      <w:pPr>
        <w:tabs>
          <w:tab w:val="left" w:pos="456"/>
        </w:tabs>
        <w:ind w:left="513" w:hanging="655"/>
        <w:rPr>
          <w:rFonts w:ascii="Arial" w:hAnsi="Arial" w:cs="Arial"/>
          <w:lang w:val="en-GB"/>
        </w:rPr>
      </w:pPr>
      <w:r>
        <w:rPr>
          <w:rFonts w:ascii="Arial" w:hAnsi="Arial" w:cs="Arial"/>
          <w:lang w:val="en-GB"/>
        </w:rPr>
        <w:t>6</w:t>
      </w:r>
      <w:r w:rsidR="00023E2E">
        <w:rPr>
          <w:rFonts w:ascii="Arial" w:hAnsi="Arial" w:cs="Arial"/>
          <w:lang w:val="en-GB"/>
        </w:rPr>
        <w:t>62</w:t>
      </w:r>
      <w:r w:rsidRPr="006A5323">
        <w:rPr>
          <w:rFonts w:ascii="Arial" w:hAnsi="Arial" w:cs="Arial"/>
          <w:lang w:val="en-GB"/>
        </w:rPr>
        <w:tab/>
      </w:r>
      <w:r w:rsidRPr="006A5323">
        <w:rPr>
          <w:rFonts w:ascii="Arial" w:hAnsi="Arial" w:cs="Arial"/>
          <w:b/>
          <w:u w:val="single"/>
          <w:lang w:val="en-GB"/>
        </w:rPr>
        <w:t>Apologies</w:t>
      </w:r>
      <w:r w:rsidRPr="006A5323">
        <w:rPr>
          <w:rFonts w:ascii="Arial" w:hAnsi="Arial" w:cs="Arial"/>
          <w:lang w:val="en-GB"/>
        </w:rPr>
        <w:t>:</w:t>
      </w:r>
    </w:p>
    <w:p w14:paraId="097DBE00" w14:textId="77777777" w:rsidR="007A53BD" w:rsidRDefault="000B34EE" w:rsidP="000B34EE">
      <w:pPr>
        <w:tabs>
          <w:tab w:val="left" w:pos="456"/>
        </w:tabs>
        <w:ind w:left="456"/>
        <w:rPr>
          <w:rFonts w:ascii="Arial" w:hAnsi="Arial" w:cs="Arial"/>
          <w:lang w:val="en-GB"/>
        </w:rPr>
      </w:pPr>
      <w:r>
        <w:rPr>
          <w:rFonts w:ascii="Arial" w:hAnsi="Arial" w:cs="Arial"/>
          <w:lang w:val="en-GB"/>
        </w:rPr>
        <w:t xml:space="preserve">Apologies were given from </w:t>
      </w:r>
      <w:r w:rsidR="007A53BD">
        <w:rPr>
          <w:rFonts w:ascii="Arial" w:hAnsi="Arial" w:cs="Arial"/>
          <w:lang w:val="en-GB"/>
        </w:rPr>
        <w:t xml:space="preserve">Nigel David, David </w:t>
      </w:r>
      <w:proofErr w:type="gramStart"/>
      <w:r w:rsidR="007A53BD">
        <w:rPr>
          <w:rFonts w:ascii="Arial" w:hAnsi="Arial" w:cs="Arial"/>
          <w:lang w:val="en-GB"/>
        </w:rPr>
        <w:t>Nicholls</w:t>
      </w:r>
      <w:proofErr w:type="gramEnd"/>
      <w:r w:rsidR="007A53BD">
        <w:rPr>
          <w:rFonts w:ascii="Arial" w:hAnsi="Arial" w:cs="Arial"/>
          <w:lang w:val="en-GB"/>
        </w:rPr>
        <w:t xml:space="preserve"> and Charles Harris</w:t>
      </w:r>
    </w:p>
    <w:p w14:paraId="2D50C77B" w14:textId="77777777" w:rsidR="000B34EE" w:rsidRPr="0039536D" w:rsidRDefault="000B34EE" w:rsidP="000B34EE">
      <w:pPr>
        <w:tabs>
          <w:tab w:val="left" w:pos="456"/>
        </w:tabs>
        <w:rPr>
          <w:rFonts w:ascii="Arial" w:hAnsi="Arial" w:cs="Arial"/>
          <w:color w:val="000000" w:themeColor="text1"/>
        </w:rPr>
      </w:pPr>
    </w:p>
    <w:p w14:paraId="0F0179C0" w14:textId="2F966256" w:rsidR="000B34EE" w:rsidRPr="006A5323" w:rsidRDefault="000B34EE" w:rsidP="000B34EE">
      <w:pPr>
        <w:ind w:left="456" w:hanging="570"/>
        <w:rPr>
          <w:rFonts w:ascii="Arial" w:hAnsi="Arial" w:cs="Arial"/>
          <w:color w:val="FF00FF"/>
          <w:lang w:val="en-GB"/>
        </w:rPr>
      </w:pPr>
      <w:r>
        <w:rPr>
          <w:rFonts w:ascii="Arial" w:hAnsi="Arial" w:cs="Arial"/>
          <w:lang w:val="en-GB"/>
        </w:rPr>
        <w:t>6</w:t>
      </w:r>
      <w:r w:rsidR="007A53BD">
        <w:rPr>
          <w:rFonts w:ascii="Arial" w:hAnsi="Arial" w:cs="Arial"/>
          <w:lang w:val="en-GB"/>
        </w:rPr>
        <w:t>6</w:t>
      </w:r>
      <w:r w:rsidR="00DD6EA4">
        <w:rPr>
          <w:rFonts w:ascii="Arial" w:hAnsi="Arial" w:cs="Arial"/>
          <w:lang w:val="en-GB"/>
        </w:rPr>
        <w:t>3</w:t>
      </w:r>
      <w:r w:rsidR="007A53BD">
        <w:rPr>
          <w:rFonts w:ascii="Arial" w:hAnsi="Arial" w:cs="Arial"/>
          <w:lang w:val="en-GB"/>
        </w:rPr>
        <w:tab/>
      </w:r>
      <w:r w:rsidRPr="006A5323">
        <w:rPr>
          <w:rFonts w:ascii="Arial" w:hAnsi="Arial" w:cs="Arial"/>
          <w:b/>
          <w:u w:val="single"/>
          <w:lang w:val="en-GB"/>
        </w:rPr>
        <w:t>Minutes of previous meeting</w:t>
      </w:r>
      <w:r w:rsidRPr="006A5323">
        <w:rPr>
          <w:rFonts w:ascii="Arial" w:hAnsi="Arial" w:cs="Arial"/>
          <w:lang w:val="en-GB"/>
        </w:rPr>
        <w:t>:</w:t>
      </w:r>
    </w:p>
    <w:p w14:paraId="75DED3B9" w14:textId="6614DD61" w:rsidR="00A55065" w:rsidRDefault="00A55065" w:rsidP="000B34EE">
      <w:pPr>
        <w:ind w:left="456"/>
        <w:rPr>
          <w:rFonts w:ascii="Arial" w:hAnsi="Arial" w:cs="Arial"/>
          <w:lang w:val="en-GB"/>
        </w:rPr>
      </w:pPr>
      <w:r>
        <w:rPr>
          <w:rFonts w:ascii="Arial" w:hAnsi="Arial" w:cs="Arial"/>
          <w:lang w:val="en-GB"/>
        </w:rPr>
        <w:t xml:space="preserve">The </w:t>
      </w:r>
      <w:r w:rsidR="000B34EE" w:rsidRPr="006A5323">
        <w:rPr>
          <w:rFonts w:ascii="Arial" w:hAnsi="Arial" w:cs="Arial"/>
          <w:lang w:val="en-GB"/>
        </w:rPr>
        <w:t xml:space="preserve">Minutes of the Parish Meeting </w:t>
      </w:r>
      <w:r w:rsidR="000B34EE">
        <w:rPr>
          <w:rFonts w:ascii="Arial" w:hAnsi="Arial" w:cs="Arial"/>
          <w:lang w:val="en-GB"/>
        </w:rPr>
        <w:t xml:space="preserve">held on </w:t>
      </w:r>
      <w:r w:rsidR="00866834">
        <w:rPr>
          <w:rFonts w:ascii="Arial" w:hAnsi="Arial" w:cs="Arial"/>
          <w:lang w:val="en-GB"/>
        </w:rPr>
        <w:t>27</w:t>
      </w:r>
      <w:r w:rsidR="00866834" w:rsidRPr="00866834">
        <w:rPr>
          <w:rFonts w:ascii="Arial" w:hAnsi="Arial" w:cs="Arial"/>
          <w:vertAlign w:val="superscript"/>
          <w:lang w:val="en-GB"/>
        </w:rPr>
        <w:t>th</w:t>
      </w:r>
      <w:r w:rsidR="00866834">
        <w:rPr>
          <w:rFonts w:ascii="Arial" w:hAnsi="Arial" w:cs="Arial"/>
          <w:lang w:val="en-GB"/>
        </w:rPr>
        <w:t xml:space="preserve"> October 2021</w:t>
      </w:r>
      <w:r>
        <w:rPr>
          <w:rFonts w:ascii="Arial" w:hAnsi="Arial" w:cs="Arial"/>
          <w:lang w:val="en-GB"/>
        </w:rPr>
        <w:t xml:space="preserve"> were approved and </w:t>
      </w:r>
      <w:r w:rsidR="000B34EE">
        <w:rPr>
          <w:rFonts w:ascii="Arial" w:hAnsi="Arial" w:cs="Arial"/>
          <w:lang w:val="en-GB"/>
        </w:rPr>
        <w:t xml:space="preserve">agreed by all those present.  The minutes </w:t>
      </w:r>
      <w:r>
        <w:rPr>
          <w:rFonts w:ascii="Arial" w:hAnsi="Arial" w:cs="Arial"/>
          <w:lang w:val="en-GB"/>
        </w:rPr>
        <w:t>were</w:t>
      </w:r>
      <w:r w:rsidR="000B34EE">
        <w:rPr>
          <w:rFonts w:ascii="Arial" w:hAnsi="Arial" w:cs="Arial"/>
          <w:lang w:val="en-GB"/>
        </w:rPr>
        <w:t xml:space="preserve"> signed by the Chairman </w:t>
      </w:r>
      <w:r w:rsidR="000B34EE" w:rsidRPr="006A5323">
        <w:rPr>
          <w:rFonts w:ascii="Arial" w:hAnsi="Arial" w:cs="Arial"/>
          <w:lang w:val="en-GB"/>
        </w:rPr>
        <w:t>as a true record of events</w:t>
      </w:r>
      <w:r>
        <w:rPr>
          <w:rFonts w:ascii="Arial" w:hAnsi="Arial" w:cs="Arial"/>
          <w:lang w:val="en-GB"/>
        </w:rPr>
        <w:t>.</w:t>
      </w:r>
    </w:p>
    <w:p w14:paraId="485704B2" w14:textId="77777777" w:rsidR="000B34EE" w:rsidRDefault="000B34EE" w:rsidP="000B34EE">
      <w:pPr>
        <w:tabs>
          <w:tab w:val="left" w:pos="456"/>
        </w:tabs>
        <w:rPr>
          <w:rFonts w:ascii="Arial" w:hAnsi="Arial" w:cs="Arial"/>
        </w:rPr>
      </w:pPr>
    </w:p>
    <w:p w14:paraId="4D5C0777" w14:textId="4266C608" w:rsidR="000B34EE" w:rsidRDefault="000B34EE" w:rsidP="000B34EE">
      <w:pPr>
        <w:tabs>
          <w:tab w:val="left" w:pos="456"/>
        </w:tabs>
        <w:ind w:left="513" w:hanging="655"/>
        <w:rPr>
          <w:rFonts w:ascii="Arial" w:hAnsi="Arial" w:cs="Arial"/>
          <w:lang w:val="en-GB"/>
        </w:rPr>
      </w:pPr>
      <w:r>
        <w:rPr>
          <w:rFonts w:ascii="Arial" w:hAnsi="Arial" w:cs="Arial"/>
          <w:lang w:val="en-GB"/>
        </w:rPr>
        <w:t>6</w:t>
      </w:r>
      <w:r w:rsidR="007A53BD">
        <w:rPr>
          <w:rFonts w:ascii="Arial" w:hAnsi="Arial" w:cs="Arial"/>
          <w:lang w:val="en-GB"/>
        </w:rPr>
        <w:t>6</w:t>
      </w:r>
      <w:r w:rsidR="00DD6EA4">
        <w:rPr>
          <w:rFonts w:ascii="Arial" w:hAnsi="Arial" w:cs="Arial"/>
          <w:lang w:val="en-GB"/>
        </w:rPr>
        <w:t>4</w:t>
      </w:r>
      <w:r>
        <w:rPr>
          <w:rFonts w:ascii="Arial" w:hAnsi="Arial" w:cs="Arial"/>
          <w:lang w:val="en-GB"/>
        </w:rPr>
        <w:tab/>
      </w:r>
      <w:r w:rsidRPr="002512D3">
        <w:rPr>
          <w:rFonts w:ascii="Arial" w:hAnsi="Arial" w:cs="Arial"/>
          <w:b/>
          <w:u w:val="single"/>
          <w:lang w:val="en-GB"/>
        </w:rPr>
        <w:t>Matters Arising</w:t>
      </w:r>
      <w:r>
        <w:rPr>
          <w:rFonts w:ascii="Arial" w:hAnsi="Arial" w:cs="Arial"/>
          <w:lang w:val="en-GB"/>
        </w:rPr>
        <w:t>:</w:t>
      </w:r>
    </w:p>
    <w:p w14:paraId="5E974229" w14:textId="77777777" w:rsidR="000B34EE" w:rsidRDefault="000B34EE" w:rsidP="000B34EE">
      <w:pPr>
        <w:tabs>
          <w:tab w:val="left" w:pos="456"/>
        </w:tabs>
        <w:ind w:left="513" w:hanging="655"/>
        <w:rPr>
          <w:rFonts w:ascii="Arial" w:hAnsi="Arial" w:cs="Arial"/>
          <w:lang w:val="en-GB"/>
        </w:rPr>
      </w:pPr>
      <w:r>
        <w:rPr>
          <w:rFonts w:ascii="Arial" w:hAnsi="Arial" w:cs="Arial"/>
          <w:lang w:val="en-GB"/>
        </w:rPr>
        <w:tab/>
        <w:t>There were no matters arising from the previous minutes.</w:t>
      </w:r>
    </w:p>
    <w:p w14:paraId="6BD2083E" w14:textId="77777777" w:rsidR="000B34EE" w:rsidRDefault="000B34EE" w:rsidP="000B34EE">
      <w:pPr>
        <w:tabs>
          <w:tab w:val="left" w:pos="456"/>
        </w:tabs>
        <w:ind w:left="513" w:hanging="655"/>
        <w:rPr>
          <w:rFonts w:ascii="Arial" w:hAnsi="Arial" w:cs="Arial"/>
          <w:lang w:val="en-GB"/>
        </w:rPr>
      </w:pPr>
    </w:p>
    <w:p w14:paraId="73931B32" w14:textId="41AC05E7" w:rsidR="000B34EE" w:rsidRDefault="000B34EE" w:rsidP="000B34EE">
      <w:pPr>
        <w:tabs>
          <w:tab w:val="left" w:pos="456"/>
        </w:tabs>
        <w:ind w:left="513" w:hanging="655"/>
        <w:rPr>
          <w:rFonts w:ascii="Arial" w:hAnsi="Arial" w:cs="Arial"/>
          <w:lang w:val="en-GB"/>
        </w:rPr>
      </w:pPr>
      <w:r>
        <w:rPr>
          <w:rFonts w:ascii="Arial" w:hAnsi="Arial" w:cs="Arial"/>
          <w:lang w:val="en-GB"/>
        </w:rPr>
        <w:t>6</w:t>
      </w:r>
      <w:r w:rsidR="007A53BD">
        <w:rPr>
          <w:rFonts w:ascii="Arial" w:hAnsi="Arial" w:cs="Arial"/>
          <w:lang w:val="en-GB"/>
        </w:rPr>
        <w:t>6</w:t>
      </w:r>
      <w:r w:rsidR="00DD6EA4">
        <w:rPr>
          <w:rFonts w:ascii="Arial" w:hAnsi="Arial" w:cs="Arial"/>
          <w:lang w:val="en-GB"/>
        </w:rPr>
        <w:t>5</w:t>
      </w:r>
      <w:r w:rsidRPr="006A5323">
        <w:rPr>
          <w:rFonts w:ascii="Arial" w:hAnsi="Arial" w:cs="Arial"/>
          <w:lang w:val="en-GB"/>
        </w:rPr>
        <w:tab/>
      </w:r>
      <w:r>
        <w:rPr>
          <w:rFonts w:ascii="Arial" w:hAnsi="Arial" w:cs="Arial"/>
          <w:b/>
          <w:u w:val="single"/>
          <w:lang w:val="en-GB"/>
        </w:rPr>
        <w:t>Reports and Representations</w:t>
      </w:r>
      <w:r w:rsidRPr="0085740B">
        <w:rPr>
          <w:rFonts w:ascii="Arial" w:hAnsi="Arial" w:cs="Arial"/>
          <w:b/>
          <w:u w:val="single"/>
          <w:lang w:val="en-GB"/>
        </w:rPr>
        <w:t>:</w:t>
      </w:r>
    </w:p>
    <w:p w14:paraId="6D8743EC" w14:textId="53D874DE" w:rsidR="000B34EE" w:rsidRDefault="000B34EE" w:rsidP="000B34EE">
      <w:pPr>
        <w:tabs>
          <w:tab w:val="left" w:pos="456"/>
        </w:tabs>
        <w:ind w:left="513" w:hanging="655"/>
        <w:rPr>
          <w:rFonts w:ascii="Arial" w:hAnsi="Arial" w:cs="Arial"/>
          <w:lang w:val="en-GB"/>
        </w:rPr>
      </w:pPr>
      <w:r>
        <w:rPr>
          <w:rFonts w:ascii="Arial" w:hAnsi="Arial" w:cs="Arial"/>
          <w:lang w:val="en-GB"/>
        </w:rPr>
        <w:tab/>
        <w:t>6</w:t>
      </w:r>
      <w:r w:rsidR="007A53BD">
        <w:rPr>
          <w:rFonts w:ascii="Arial" w:hAnsi="Arial" w:cs="Arial"/>
          <w:lang w:val="en-GB"/>
        </w:rPr>
        <w:t>6</w:t>
      </w:r>
      <w:r w:rsidR="00DD6EA4">
        <w:rPr>
          <w:rFonts w:ascii="Arial" w:hAnsi="Arial" w:cs="Arial"/>
          <w:lang w:val="en-GB"/>
        </w:rPr>
        <w:t>5</w:t>
      </w:r>
      <w:r>
        <w:rPr>
          <w:rFonts w:ascii="Arial" w:hAnsi="Arial" w:cs="Arial"/>
          <w:lang w:val="en-GB"/>
        </w:rPr>
        <w:t>.1</w:t>
      </w:r>
      <w:r>
        <w:rPr>
          <w:rFonts w:ascii="Arial" w:hAnsi="Arial" w:cs="Arial"/>
          <w:lang w:val="en-GB"/>
        </w:rPr>
        <w:tab/>
        <w:t>CBC Cllr J Baker</w:t>
      </w:r>
    </w:p>
    <w:p w14:paraId="0EC8DF7B" w14:textId="77777777" w:rsidR="007816D3" w:rsidRDefault="007816D3" w:rsidP="000B34EE">
      <w:pPr>
        <w:tabs>
          <w:tab w:val="left" w:pos="456"/>
        </w:tabs>
        <w:ind w:left="513" w:hanging="655"/>
        <w:rPr>
          <w:rFonts w:ascii="Arial" w:hAnsi="Arial" w:cs="Arial"/>
          <w:lang w:val="en-GB"/>
        </w:rPr>
      </w:pPr>
    </w:p>
    <w:p w14:paraId="6017481F" w14:textId="4F6C2AC5" w:rsidR="00351074" w:rsidRDefault="000B34EE" w:rsidP="007816D3">
      <w:pPr>
        <w:tabs>
          <w:tab w:val="left" w:pos="456"/>
        </w:tabs>
        <w:ind w:left="1440" w:hanging="655"/>
        <w:rPr>
          <w:rFonts w:ascii="Arial" w:hAnsi="Arial"/>
        </w:rPr>
      </w:pPr>
      <w:r w:rsidRPr="00D91B34">
        <w:rPr>
          <w:rFonts w:ascii="Arial" w:hAnsi="Arial" w:cs="Arial"/>
          <w:b/>
          <w:bCs/>
          <w:lang w:val="en-GB"/>
        </w:rPr>
        <w:tab/>
        <w:t>CBC:</w:t>
      </w:r>
      <w:r w:rsidR="007816D3">
        <w:rPr>
          <w:rFonts w:ascii="Arial" w:hAnsi="Arial" w:cs="Arial"/>
          <w:b/>
          <w:bCs/>
          <w:lang w:val="en-GB"/>
        </w:rPr>
        <w:t xml:space="preserve"> </w:t>
      </w:r>
      <w:r w:rsidR="00D3062E">
        <w:rPr>
          <w:rFonts w:ascii="Arial" w:hAnsi="Arial"/>
        </w:rPr>
        <w:t>T</w:t>
      </w:r>
      <w:r w:rsidR="00351074">
        <w:rPr>
          <w:rFonts w:ascii="Arial" w:hAnsi="Arial"/>
        </w:rPr>
        <w:t>here has been a 2% increase in council tax.</w:t>
      </w:r>
    </w:p>
    <w:p w14:paraId="6644C4A1" w14:textId="77777777" w:rsidR="00351074" w:rsidRDefault="00351074" w:rsidP="007816D3">
      <w:pPr>
        <w:tabs>
          <w:tab w:val="left" w:pos="456"/>
        </w:tabs>
        <w:ind w:left="1440" w:hanging="655"/>
        <w:rPr>
          <w:rFonts w:ascii="Arial" w:hAnsi="Arial"/>
        </w:rPr>
      </w:pPr>
    </w:p>
    <w:p w14:paraId="77F374C1" w14:textId="0D64FC5E" w:rsidR="001158AE" w:rsidRDefault="00351074" w:rsidP="001158AE">
      <w:pPr>
        <w:tabs>
          <w:tab w:val="left" w:pos="456"/>
        </w:tabs>
        <w:ind w:left="1440" w:hanging="655"/>
        <w:rPr>
          <w:rFonts w:ascii="Arial" w:hAnsi="Arial"/>
        </w:rPr>
      </w:pPr>
      <w:r>
        <w:rPr>
          <w:rFonts w:ascii="Arial" w:hAnsi="Arial"/>
        </w:rPr>
        <w:tab/>
      </w:r>
      <w:r w:rsidR="00082C2A" w:rsidRPr="009C0EA1">
        <w:rPr>
          <w:rFonts w:ascii="Arial" w:hAnsi="Arial"/>
          <w:b/>
          <w:bCs/>
        </w:rPr>
        <w:t>Highways</w:t>
      </w:r>
      <w:r w:rsidRPr="009C0EA1">
        <w:rPr>
          <w:rFonts w:ascii="Arial" w:hAnsi="Arial"/>
          <w:b/>
          <w:bCs/>
        </w:rPr>
        <w:t>:</w:t>
      </w:r>
      <w:r>
        <w:rPr>
          <w:rFonts w:ascii="Arial" w:hAnsi="Arial"/>
        </w:rPr>
        <w:t xml:space="preserve"> There is still surface flooding outside the </w:t>
      </w:r>
      <w:proofErr w:type="gramStart"/>
      <w:r>
        <w:rPr>
          <w:rFonts w:ascii="Arial" w:hAnsi="Arial"/>
        </w:rPr>
        <w:t>Granary</w:t>
      </w:r>
      <w:proofErr w:type="gramEnd"/>
      <w:r>
        <w:rPr>
          <w:rFonts w:ascii="Arial" w:hAnsi="Arial"/>
        </w:rPr>
        <w:t xml:space="preserve"> and </w:t>
      </w:r>
      <w:r w:rsidR="00D3062E">
        <w:rPr>
          <w:rFonts w:ascii="Arial" w:hAnsi="Arial"/>
        </w:rPr>
        <w:t xml:space="preserve">it is hoped that </w:t>
      </w:r>
      <w:r>
        <w:rPr>
          <w:rFonts w:ascii="Arial" w:hAnsi="Arial"/>
        </w:rPr>
        <w:t>this will be dealt with in April.  CBC will be undertaking some repairs on the road outside the Red Lion.</w:t>
      </w:r>
      <w:r w:rsidR="001158AE">
        <w:rPr>
          <w:rFonts w:ascii="Arial" w:hAnsi="Arial"/>
        </w:rPr>
        <w:t xml:space="preserve">  </w:t>
      </w:r>
      <w:r w:rsidR="00D3062E">
        <w:rPr>
          <w:rFonts w:ascii="Arial" w:hAnsi="Arial"/>
        </w:rPr>
        <w:t xml:space="preserve">CBC Cllr Baker </w:t>
      </w:r>
      <w:r w:rsidR="001158AE">
        <w:rPr>
          <w:rFonts w:ascii="Arial" w:hAnsi="Arial"/>
        </w:rPr>
        <w:t xml:space="preserve">has been </w:t>
      </w:r>
      <w:proofErr w:type="gramStart"/>
      <w:r w:rsidR="001158AE">
        <w:rPr>
          <w:rFonts w:ascii="Arial" w:hAnsi="Arial"/>
        </w:rPr>
        <w:t>undertaking a study of</w:t>
      </w:r>
      <w:proofErr w:type="gramEnd"/>
      <w:r w:rsidR="001158AE">
        <w:rPr>
          <w:rFonts w:ascii="Arial" w:hAnsi="Arial"/>
        </w:rPr>
        <w:t xml:space="preserve"> highways and how long it takes them to get jobs done.  Over 50% never get done.  These are terrible </w:t>
      </w:r>
      <w:proofErr w:type="gramStart"/>
      <w:r w:rsidR="001158AE">
        <w:rPr>
          <w:rFonts w:ascii="Arial" w:hAnsi="Arial"/>
        </w:rPr>
        <w:t>statistics</w:t>
      </w:r>
      <w:proofErr w:type="gramEnd"/>
      <w:r w:rsidR="001158AE">
        <w:rPr>
          <w:rFonts w:ascii="Arial" w:hAnsi="Arial"/>
        </w:rPr>
        <w:t xml:space="preserve"> and he will include more information in his next leaflet.</w:t>
      </w:r>
    </w:p>
    <w:p w14:paraId="08561F38" w14:textId="77777777" w:rsidR="00351074" w:rsidRDefault="00351074" w:rsidP="00351074">
      <w:pPr>
        <w:tabs>
          <w:tab w:val="left" w:pos="456"/>
        </w:tabs>
        <w:ind w:left="1440" w:hanging="655"/>
        <w:rPr>
          <w:rFonts w:ascii="Arial" w:hAnsi="Arial"/>
        </w:rPr>
      </w:pPr>
    </w:p>
    <w:p w14:paraId="4E5A5A29" w14:textId="77777777" w:rsidR="00082C2A" w:rsidRDefault="00351074" w:rsidP="00351074">
      <w:pPr>
        <w:tabs>
          <w:tab w:val="left" w:pos="456"/>
        </w:tabs>
        <w:ind w:left="1440" w:hanging="655"/>
        <w:rPr>
          <w:rFonts w:ascii="Arial" w:hAnsi="Arial"/>
        </w:rPr>
      </w:pPr>
      <w:r>
        <w:rPr>
          <w:rFonts w:ascii="Arial" w:hAnsi="Arial"/>
        </w:rPr>
        <w:tab/>
      </w:r>
      <w:r w:rsidR="00082C2A" w:rsidRPr="009C0EA1">
        <w:rPr>
          <w:rFonts w:ascii="Arial" w:hAnsi="Arial"/>
          <w:b/>
          <w:bCs/>
        </w:rPr>
        <w:t>Garden Waste:</w:t>
      </w:r>
      <w:r w:rsidR="00082C2A">
        <w:rPr>
          <w:rFonts w:ascii="Arial" w:hAnsi="Arial"/>
        </w:rPr>
        <w:t xml:space="preserve">  This service will recommence in the next week.</w:t>
      </w:r>
    </w:p>
    <w:p w14:paraId="73DD1F76" w14:textId="77777777" w:rsidR="008538D4" w:rsidRPr="009B1C8A" w:rsidRDefault="008538D4" w:rsidP="000B34EE">
      <w:pPr>
        <w:tabs>
          <w:tab w:val="left" w:pos="456"/>
        </w:tabs>
        <w:ind w:left="1440" w:hanging="655"/>
        <w:rPr>
          <w:rFonts w:ascii="Arial" w:hAnsi="Arial"/>
        </w:rPr>
      </w:pPr>
    </w:p>
    <w:p w14:paraId="539A974C" w14:textId="05B15BA2" w:rsidR="000B34EE" w:rsidRDefault="000B34EE" w:rsidP="000B34EE">
      <w:pPr>
        <w:tabs>
          <w:tab w:val="left" w:pos="456"/>
        </w:tabs>
        <w:ind w:left="513" w:hanging="684"/>
        <w:rPr>
          <w:rFonts w:ascii="Arial" w:hAnsi="Arial" w:cs="Arial"/>
          <w:b/>
          <w:u w:val="single"/>
          <w:lang w:val="en-GB"/>
        </w:rPr>
      </w:pPr>
      <w:r>
        <w:rPr>
          <w:rFonts w:ascii="Arial" w:hAnsi="Arial" w:cs="Arial"/>
          <w:lang w:val="en-GB"/>
        </w:rPr>
        <w:t>6</w:t>
      </w:r>
      <w:r w:rsidR="007154E5">
        <w:rPr>
          <w:rFonts w:ascii="Arial" w:hAnsi="Arial" w:cs="Arial"/>
          <w:lang w:val="en-GB"/>
        </w:rPr>
        <w:t>6</w:t>
      </w:r>
      <w:r w:rsidR="00DD6EA4">
        <w:rPr>
          <w:rFonts w:ascii="Arial" w:hAnsi="Arial" w:cs="Arial"/>
          <w:lang w:val="en-GB"/>
        </w:rPr>
        <w:t>6</w:t>
      </w:r>
      <w:r>
        <w:rPr>
          <w:rFonts w:ascii="Arial" w:hAnsi="Arial" w:cs="Arial"/>
          <w:lang w:val="en-GB"/>
        </w:rPr>
        <w:tab/>
      </w:r>
      <w:r>
        <w:rPr>
          <w:rFonts w:ascii="Arial" w:hAnsi="Arial" w:cs="Arial"/>
          <w:b/>
          <w:u w:val="single"/>
          <w:lang w:val="en-GB"/>
        </w:rPr>
        <w:t>Open Forum</w:t>
      </w:r>
      <w:r w:rsidRPr="008E51A2">
        <w:rPr>
          <w:rFonts w:ascii="Arial" w:hAnsi="Arial" w:cs="Arial"/>
          <w:b/>
          <w:u w:val="single"/>
          <w:lang w:val="en-GB"/>
        </w:rPr>
        <w:t>:</w:t>
      </w:r>
    </w:p>
    <w:p w14:paraId="3410E25B" w14:textId="77777777" w:rsidR="00B8481A" w:rsidRDefault="00B8481A" w:rsidP="000B34EE">
      <w:pPr>
        <w:tabs>
          <w:tab w:val="left" w:pos="456"/>
        </w:tabs>
        <w:ind w:left="456"/>
        <w:rPr>
          <w:rFonts w:ascii="Arial" w:hAnsi="Arial" w:cs="Arial"/>
          <w:bCs/>
          <w:lang w:val="en-GB"/>
        </w:rPr>
      </w:pPr>
      <w:r>
        <w:rPr>
          <w:rFonts w:ascii="Arial" w:hAnsi="Arial" w:cs="Arial"/>
          <w:bCs/>
          <w:lang w:val="en-GB"/>
        </w:rPr>
        <w:t>There were no comments from members of the public.</w:t>
      </w:r>
    </w:p>
    <w:p w14:paraId="58C7A1EC" w14:textId="77777777" w:rsidR="00B8481A" w:rsidRDefault="00B8481A" w:rsidP="000B34EE">
      <w:pPr>
        <w:tabs>
          <w:tab w:val="left" w:pos="456"/>
        </w:tabs>
        <w:ind w:left="456"/>
        <w:rPr>
          <w:rFonts w:ascii="Arial" w:hAnsi="Arial" w:cs="Arial"/>
          <w:bCs/>
          <w:lang w:val="en-GB"/>
        </w:rPr>
      </w:pPr>
    </w:p>
    <w:p w14:paraId="7DF839FC" w14:textId="34032CEE" w:rsidR="000B34EE" w:rsidRDefault="000B34EE" w:rsidP="000B34EE">
      <w:pPr>
        <w:tabs>
          <w:tab w:val="left" w:pos="456"/>
        </w:tabs>
        <w:ind w:left="513" w:hanging="684"/>
        <w:rPr>
          <w:rFonts w:ascii="Arial" w:hAnsi="Arial" w:cs="Arial"/>
          <w:b/>
          <w:u w:val="single"/>
          <w:lang w:val="en-GB"/>
        </w:rPr>
      </w:pPr>
      <w:r>
        <w:rPr>
          <w:rFonts w:ascii="Arial" w:hAnsi="Arial" w:cs="Arial"/>
          <w:lang w:val="en-GB"/>
        </w:rPr>
        <w:t>6</w:t>
      </w:r>
      <w:r w:rsidR="00DD6EA4">
        <w:rPr>
          <w:rFonts w:ascii="Arial" w:hAnsi="Arial" w:cs="Arial"/>
          <w:lang w:val="en-GB"/>
        </w:rPr>
        <w:t>67</w:t>
      </w:r>
      <w:r>
        <w:rPr>
          <w:rFonts w:ascii="Arial" w:hAnsi="Arial" w:cs="Arial"/>
          <w:lang w:val="en-GB"/>
        </w:rPr>
        <w:tab/>
      </w:r>
      <w:r w:rsidRPr="008E51A2">
        <w:rPr>
          <w:rFonts w:ascii="Arial" w:hAnsi="Arial" w:cs="Arial"/>
          <w:b/>
          <w:u w:val="single"/>
          <w:lang w:val="en-GB"/>
        </w:rPr>
        <w:t>Village Matters:</w:t>
      </w:r>
    </w:p>
    <w:p w14:paraId="35F128A9" w14:textId="5D207097" w:rsidR="00FB4568" w:rsidRDefault="00FB4568" w:rsidP="00FB4568">
      <w:pPr>
        <w:pStyle w:val="NoSpacing"/>
        <w:ind w:firstLine="513"/>
        <w:rPr>
          <w:rFonts w:ascii="Arial" w:hAnsi="Arial" w:cs="Arial"/>
        </w:rPr>
      </w:pPr>
      <w:r>
        <w:rPr>
          <w:rFonts w:ascii="Arial" w:hAnsi="Arial" w:cs="Arial"/>
        </w:rPr>
        <w:t>6</w:t>
      </w:r>
      <w:r w:rsidR="00D63AD4">
        <w:rPr>
          <w:rFonts w:ascii="Arial" w:hAnsi="Arial" w:cs="Arial"/>
        </w:rPr>
        <w:t>67</w:t>
      </w:r>
      <w:r>
        <w:rPr>
          <w:rFonts w:ascii="Arial" w:hAnsi="Arial" w:cs="Arial"/>
        </w:rPr>
        <w:t>.</w:t>
      </w:r>
      <w:r w:rsidR="0054771C">
        <w:rPr>
          <w:rFonts w:ascii="Arial" w:hAnsi="Arial" w:cs="Arial"/>
        </w:rPr>
        <w:t>1</w:t>
      </w:r>
      <w:r>
        <w:rPr>
          <w:rFonts w:ascii="Arial" w:hAnsi="Arial" w:cs="Arial"/>
        </w:rPr>
        <w:tab/>
      </w:r>
      <w:r w:rsidRPr="003A74D4">
        <w:rPr>
          <w:rFonts w:ascii="Arial" w:hAnsi="Arial" w:cs="Arial"/>
        </w:rPr>
        <w:t>Speed limits</w:t>
      </w:r>
    </w:p>
    <w:p w14:paraId="7E8024E4" w14:textId="77777777" w:rsidR="0054771C" w:rsidRDefault="00715D22" w:rsidP="008745BC">
      <w:pPr>
        <w:pStyle w:val="NoSpacing"/>
        <w:ind w:left="1437"/>
        <w:rPr>
          <w:rFonts w:ascii="Arial" w:hAnsi="Arial" w:cs="Arial"/>
        </w:rPr>
      </w:pPr>
      <w:r>
        <w:rPr>
          <w:rFonts w:ascii="Arial" w:hAnsi="Arial" w:cs="Arial"/>
        </w:rPr>
        <w:t xml:space="preserve">Robin Friend said that he has </w:t>
      </w:r>
      <w:r w:rsidR="00721B3B">
        <w:rPr>
          <w:rFonts w:ascii="Arial" w:hAnsi="Arial" w:cs="Arial"/>
        </w:rPr>
        <w:t xml:space="preserve">now drawn up a petition </w:t>
      </w:r>
      <w:r w:rsidR="0054771C">
        <w:rPr>
          <w:rFonts w:ascii="Arial" w:hAnsi="Arial" w:cs="Arial"/>
        </w:rPr>
        <w:t>for a 10mph limit through the village and submitted it to CBC.</w:t>
      </w:r>
    </w:p>
    <w:p w14:paraId="4219A661" w14:textId="76325AF1" w:rsidR="0054771C" w:rsidRDefault="0054771C" w:rsidP="008745BC">
      <w:pPr>
        <w:pStyle w:val="NoSpacing"/>
        <w:ind w:left="1437"/>
        <w:rPr>
          <w:rFonts w:ascii="Arial" w:hAnsi="Arial" w:cs="Arial"/>
        </w:rPr>
      </w:pPr>
    </w:p>
    <w:p w14:paraId="04D7C39E" w14:textId="77777777" w:rsidR="00D3062E" w:rsidRDefault="00D3062E" w:rsidP="008745BC">
      <w:pPr>
        <w:pStyle w:val="NoSpacing"/>
        <w:ind w:left="1437"/>
        <w:rPr>
          <w:rFonts w:ascii="Arial" w:hAnsi="Arial" w:cs="Arial"/>
        </w:rPr>
      </w:pPr>
    </w:p>
    <w:p w14:paraId="7FB1B8D4" w14:textId="621A142C" w:rsidR="00FB4568" w:rsidRDefault="00FB4568" w:rsidP="00FB4568">
      <w:pPr>
        <w:pStyle w:val="NoSpacing"/>
        <w:ind w:firstLine="513"/>
        <w:rPr>
          <w:rFonts w:ascii="Arial" w:hAnsi="Arial" w:cs="Arial"/>
        </w:rPr>
      </w:pPr>
      <w:r>
        <w:rPr>
          <w:rFonts w:ascii="Arial" w:hAnsi="Arial" w:cs="Arial"/>
        </w:rPr>
        <w:lastRenderedPageBreak/>
        <w:t>6</w:t>
      </w:r>
      <w:r w:rsidR="00D63AD4">
        <w:rPr>
          <w:rFonts w:ascii="Arial" w:hAnsi="Arial" w:cs="Arial"/>
        </w:rPr>
        <w:t>67</w:t>
      </w:r>
      <w:r>
        <w:rPr>
          <w:rFonts w:ascii="Arial" w:hAnsi="Arial" w:cs="Arial"/>
        </w:rPr>
        <w:t>.</w:t>
      </w:r>
      <w:r w:rsidR="0054771C">
        <w:rPr>
          <w:rFonts w:ascii="Arial" w:hAnsi="Arial" w:cs="Arial"/>
        </w:rPr>
        <w:t>2</w:t>
      </w:r>
      <w:r>
        <w:rPr>
          <w:rFonts w:ascii="Arial" w:hAnsi="Arial" w:cs="Arial"/>
        </w:rPr>
        <w:tab/>
      </w:r>
      <w:r w:rsidRPr="003A74D4">
        <w:rPr>
          <w:rFonts w:ascii="Arial" w:hAnsi="Arial" w:cs="Arial"/>
        </w:rPr>
        <w:t>Verges – South End</w:t>
      </w:r>
    </w:p>
    <w:p w14:paraId="5E34700C" w14:textId="77777777" w:rsidR="0054771C" w:rsidRDefault="008745BC" w:rsidP="00081568">
      <w:pPr>
        <w:pStyle w:val="NoSpacing"/>
        <w:ind w:left="1437"/>
        <w:rPr>
          <w:rFonts w:ascii="Arial" w:hAnsi="Arial" w:cs="Arial"/>
        </w:rPr>
      </w:pPr>
      <w:r>
        <w:rPr>
          <w:rFonts w:ascii="Arial" w:hAnsi="Arial" w:cs="Arial"/>
        </w:rPr>
        <w:t xml:space="preserve">Robin Friend </w:t>
      </w:r>
      <w:r w:rsidR="00081568">
        <w:rPr>
          <w:rFonts w:ascii="Arial" w:hAnsi="Arial" w:cs="Arial"/>
        </w:rPr>
        <w:t xml:space="preserve">said that </w:t>
      </w:r>
      <w:r w:rsidR="0054771C">
        <w:rPr>
          <w:rFonts w:ascii="Arial" w:hAnsi="Arial" w:cs="Arial"/>
        </w:rPr>
        <w:t>there is still a problem with the erosion of verges but that it is unlikely that anything can be done about this.</w:t>
      </w:r>
    </w:p>
    <w:p w14:paraId="5AAFEB25" w14:textId="77777777" w:rsidR="0054771C" w:rsidRDefault="0054771C" w:rsidP="00081568">
      <w:pPr>
        <w:pStyle w:val="NoSpacing"/>
        <w:ind w:left="1437"/>
        <w:rPr>
          <w:rFonts w:ascii="Arial" w:hAnsi="Arial" w:cs="Arial"/>
        </w:rPr>
      </w:pPr>
    </w:p>
    <w:p w14:paraId="4923885F" w14:textId="250AD4A2" w:rsidR="0054771C" w:rsidRDefault="0054771C" w:rsidP="000B34EE">
      <w:pPr>
        <w:pStyle w:val="NoSpacing"/>
        <w:ind w:firstLine="513"/>
        <w:rPr>
          <w:rFonts w:ascii="Arial" w:hAnsi="Arial" w:cs="Arial"/>
          <w:lang w:eastAsia="en-GB"/>
        </w:rPr>
      </w:pPr>
      <w:r>
        <w:rPr>
          <w:rFonts w:ascii="Arial" w:hAnsi="Arial" w:cs="Arial"/>
          <w:lang w:eastAsia="en-GB"/>
        </w:rPr>
        <w:t>6</w:t>
      </w:r>
      <w:r w:rsidR="00D63AD4">
        <w:rPr>
          <w:rFonts w:ascii="Arial" w:hAnsi="Arial" w:cs="Arial"/>
          <w:lang w:eastAsia="en-GB"/>
        </w:rPr>
        <w:t>67</w:t>
      </w:r>
      <w:r>
        <w:rPr>
          <w:rFonts w:ascii="Arial" w:hAnsi="Arial" w:cs="Arial"/>
          <w:lang w:eastAsia="en-GB"/>
        </w:rPr>
        <w:t>.3</w:t>
      </w:r>
      <w:r>
        <w:rPr>
          <w:rFonts w:ascii="Arial" w:hAnsi="Arial" w:cs="Arial"/>
          <w:lang w:eastAsia="en-GB"/>
        </w:rPr>
        <w:tab/>
        <w:t>Luton Airport consultation</w:t>
      </w:r>
    </w:p>
    <w:p w14:paraId="681A0EB7" w14:textId="2B3F98C4" w:rsidR="0054771C" w:rsidRDefault="0054771C" w:rsidP="007712FD">
      <w:pPr>
        <w:pStyle w:val="NoSpacing"/>
        <w:ind w:left="1440" w:firstLine="3"/>
        <w:rPr>
          <w:rFonts w:ascii="Arial" w:hAnsi="Arial" w:cs="Arial"/>
          <w:lang w:eastAsia="en-GB"/>
        </w:rPr>
      </w:pPr>
      <w:r>
        <w:rPr>
          <w:rFonts w:ascii="Arial" w:hAnsi="Arial" w:cs="Arial"/>
          <w:lang w:eastAsia="en-GB"/>
        </w:rPr>
        <w:t xml:space="preserve">Peter Horrocks said that the consultation can be accessed online.  </w:t>
      </w:r>
      <w:r w:rsidR="007712FD">
        <w:rPr>
          <w:rFonts w:ascii="Arial" w:hAnsi="Arial" w:cs="Arial"/>
          <w:lang w:eastAsia="en-GB"/>
        </w:rPr>
        <w:t xml:space="preserve">The flight paths are more concentrated and slightly south of the village.  </w:t>
      </w:r>
      <w:r>
        <w:rPr>
          <w:rFonts w:ascii="Arial" w:hAnsi="Arial" w:cs="Arial"/>
          <w:lang w:eastAsia="en-GB"/>
        </w:rPr>
        <w:t>He said that he will draft a response and circulat</w:t>
      </w:r>
      <w:r w:rsidR="00D3062E">
        <w:rPr>
          <w:rFonts w:ascii="Arial" w:hAnsi="Arial" w:cs="Arial"/>
          <w:lang w:eastAsia="en-GB"/>
        </w:rPr>
        <w:t>e</w:t>
      </w:r>
      <w:r>
        <w:rPr>
          <w:rFonts w:ascii="Arial" w:hAnsi="Arial" w:cs="Arial"/>
          <w:lang w:eastAsia="en-GB"/>
        </w:rPr>
        <w:t xml:space="preserve"> it</w:t>
      </w:r>
      <w:r w:rsidR="007712FD">
        <w:rPr>
          <w:rFonts w:ascii="Arial" w:hAnsi="Arial" w:cs="Arial"/>
          <w:lang w:eastAsia="en-GB"/>
        </w:rPr>
        <w:t>.       (Action: PH)</w:t>
      </w:r>
    </w:p>
    <w:p w14:paraId="22BA3C4E" w14:textId="77777777" w:rsidR="007712FD" w:rsidRDefault="007712FD" w:rsidP="000B34EE">
      <w:pPr>
        <w:pStyle w:val="NoSpacing"/>
        <w:ind w:firstLine="513"/>
        <w:rPr>
          <w:rFonts w:ascii="Arial" w:hAnsi="Arial" w:cs="Arial"/>
          <w:lang w:eastAsia="en-GB"/>
        </w:rPr>
      </w:pPr>
    </w:p>
    <w:p w14:paraId="635BA8BC" w14:textId="7E1C2107" w:rsidR="0054771C" w:rsidRDefault="0054771C" w:rsidP="000B34EE">
      <w:pPr>
        <w:pStyle w:val="NoSpacing"/>
        <w:ind w:firstLine="513"/>
        <w:rPr>
          <w:rFonts w:ascii="Arial" w:hAnsi="Arial" w:cs="Arial"/>
          <w:lang w:eastAsia="en-GB"/>
        </w:rPr>
      </w:pPr>
      <w:r>
        <w:rPr>
          <w:rFonts w:ascii="Arial" w:hAnsi="Arial" w:cs="Arial"/>
          <w:lang w:eastAsia="en-GB"/>
        </w:rPr>
        <w:t>6</w:t>
      </w:r>
      <w:r w:rsidR="00D63AD4">
        <w:rPr>
          <w:rFonts w:ascii="Arial" w:hAnsi="Arial" w:cs="Arial"/>
          <w:lang w:eastAsia="en-GB"/>
        </w:rPr>
        <w:t>67</w:t>
      </w:r>
      <w:r>
        <w:rPr>
          <w:rFonts w:ascii="Arial" w:hAnsi="Arial" w:cs="Arial"/>
          <w:lang w:eastAsia="en-GB"/>
        </w:rPr>
        <w:t>.4</w:t>
      </w:r>
      <w:r>
        <w:rPr>
          <w:rFonts w:ascii="Arial" w:hAnsi="Arial" w:cs="Arial"/>
          <w:lang w:eastAsia="en-GB"/>
        </w:rPr>
        <w:tab/>
        <w:t>Triathlon September 2022</w:t>
      </w:r>
    </w:p>
    <w:p w14:paraId="712AD6A0" w14:textId="4283A50F" w:rsidR="007F38E8" w:rsidRPr="007F38E8" w:rsidRDefault="007F38E8" w:rsidP="002A5C94">
      <w:pPr>
        <w:pStyle w:val="NoSpacing"/>
        <w:ind w:left="1440" w:firstLine="3"/>
        <w:rPr>
          <w:rFonts w:ascii="Arial" w:hAnsi="Arial" w:cs="Arial"/>
        </w:rPr>
      </w:pPr>
      <w:r w:rsidRPr="007F38E8">
        <w:rPr>
          <w:rFonts w:ascii="Arial" w:hAnsi="Arial" w:cs="Arial"/>
          <w:lang w:eastAsia="en-GB"/>
        </w:rPr>
        <w:t xml:space="preserve">The Clerk said that </w:t>
      </w:r>
      <w:r>
        <w:rPr>
          <w:rFonts w:ascii="Arial" w:hAnsi="Arial" w:cs="Arial"/>
          <w:lang w:eastAsia="en-GB"/>
        </w:rPr>
        <w:t xml:space="preserve">the </w:t>
      </w:r>
      <w:r w:rsidRPr="007F38E8">
        <w:rPr>
          <w:rFonts w:ascii="Arial" w:hAnsi="Arial" w:cs="Arial"/>
        </w:rPr>
        <w:t xml:space="preserve">route will go through Milton Bryan, which is at around mile 15 on </w:t>
      </w:r>
      <w:r>
        <w:rPr>
          <w:rFonts w:ascii="Arial" w:hAnsi="Arial" w:cs="Arial"/>
        </w:rPr>
        <w:t>the</w:t>
      </w:r>
      <w:r w:rsidRPr="007F38E8">
        <w:rPr>
          <w:rFonts w:ascii="Arial" w:hAnsi="Arial" w:cs="Arial"/>
        </w:rPr>
        <w:t xml:space="preserve"> route, though it only bypasses </w:t>
      </w:r>
      <w:proofErr w:type="spellStart"/>
      <w:r w:rsidRPr="007F38E8">
        <w:rPr>
          <w:rFonts w:ascii="Arial" w:hAnsi="Arial" w:cs="Arial"/>
        </w:rPr>
        <w:t>Eversholt</w:t>
      </w:r>
      <w:proofErr w:type="spellEnd"/>
      <w:r w:rsidRPr="007F38E8">
        <w:rPr>
          <w:rFonts w:ascii="Arial" w:hAnsi="Arial" w:cs="Arial"/>
        </w:rPr>
        <w:t>.</w:t>
      </w:r>
      <w:r>
        <w:rPr>
          <w:rFonts w:ascii="Arial" w:hAnsi="Arial" w:cs="Arial"/>
        </w:rPr>
        <w:t xml:space="preserve">  The first </w:t>
      </w:r>
      <w:r w:rsidRPr="007F38E8">
        <w:rPr>
          <w:rFonts w:ascii="Arial" w:hAnsi="Arial" w:cs="Arial"/>
        </w:rPr>
        <w:t xml:space="preserve">cyclist </w:t>
      </w:r>
      <w:r>
        <w:rPr>
          <w:rFonts w:ascii="Arial" w:hAnsi="Arial" w:cs="Arial"/>
        </w:rPr>
        <w:t xml:space="preserve">is expected </w:t>
      </w:r>
      <w:r w:rsidRPr="007F38E8">
        <w:rPr>
          <w:rFonts w:ascii="Arial" w:hAnsi="Arial" w:cs="Arial"/>
        </w:rPr>
        <w:t xml:space="preserve">to pass through Milton Bryan at around 0656 with the final rider passing through at 0930. There </w:t>
      </w:r>
      <w:r w:rsidR="0069791A">
        <w:rPr>
          <w:rFonts w:ascii="Arial" w:hAnsi="Arial" w:cs="Arial"/>
        </w:rPr>
        <w:t>will</w:t>
      </w:r>
      <w:r w:rsidRPr="007F38E8">
        <w:rPr>
          <w:rFonts w:ascii="Arial" w:hAnsi="Arial" w:cs="Arial"/>
        </w:rPr>
        <w:t xml:space="preserve"> be traffic management in the form of a Stop/Go Board on the Park Road T Junction to allow cyclists to safely make the turn out of the junction and ensure that any traffic is able to pass when it is safe and clear to do so. </w:t>
      </w:r>
      <w:r w:rsidR="002A5C94">
        <w:rPr>
          <w:rFonts w:ascii="Arial" w:hAnsi="Arial" w:cs="Arial"/>
        </w:rPr>
        <w:t xml:space="preserve"> </w:t>
      </w:r>
    </w:p>
    <w:p w14:paraId="1378AD3E" w14:textId="4ACBBADF" w:rsidR="007F38E8" w:rsidRPr="007F38E8" w:rsidRDefault="007F38E8" w:rsidP="002A5C94">
      <w:pPr>
        <w:ind w:left="1440"/>
        <w:rPr>
          <w:rFonts w:ascii="Arial" w:hAnsi="Arial" w:cs="Arial"/>
        </w:rPr>
      </w:pPr>
      <w:r w:rsidRPr="007F38E8">
        <w:rPr>
          <w:rFonts w:ascii="Arial" w:hAnsi="Arial" w:cs="Arial"/>
        </w:rPr>
        <w:t xml:space="preserve">At the T-Junction in Church End there will also be a stop/go board to enable the cyclists to make the right turn and </w:t>
      </w:r>
      <w:r w:rsidR="002A5C94">
        <w:rPr>
          <w:rFonts w:ascii="Arial" w:hAnsi="Arial" w:cs="Arial"/>
        </w:rPr>
        <w:t xml:space="preserve">it is expected that </w:t>
      </w:r>
      <w:r w:rsidRPr="007F38E8">
        <w:rPr>
          <w:rFonts w:ascii="Arial" w:hAnsi="Arial" w:cs="Arial"/>
        </w:rPr>
        <w:t xml:space="preserve">the last cyclist </w:t>
      </w:r>
      <w:r w:rsidR="002A5C94">
        <w:rPr>
          <w:rFonts w:ascii="Arial" w:hAnsi="Arial" w:cs="Arial"/>
        </w:rPr>
        <w:t>will</w:t>
      </w:r>
      <w:r w:rsidRPr="007F38E8">
        <w:rPr>
          <w:rFonts w:ascii="Arial" w:hAnsi="Arial" w:cs="Arial"/>
        </w:rPr>
        <w:t xml:space="preserve"> be through this junction by 0935.</w:t>
      </w:r>
    </w:p>
    <w:p w14:paraId="08859DE0" w14:textId="0906405E" w:rsidR="0054771C" w:rsidRPr="007F38E8" w:rsidRDefault="0054771C" w:rsidP="000B34EE">
      <w:pPr>
        <w:pStyle w:val="NoSpacing"/>
        <w:ind w:firstLine="513"/>
        <w:rPr>
          <w:rFonts w:ascii="Arial" w:hAnsi="Arial" w:cs="Arial"/>
          <w:lang w:eastAsia="en-GB"/>
        </w:rPr>
      </w:pPr>
    </w:p>
    <w:p w14:paraId="4FE00D25" w14:textId="1C584EF6" w:rsidR="0054771C" w:rsidRDefault="0054771C" w:rsidP="000B34EE">
      <w:pPr>
        <w:pStyle w:val="NoSpacing"/>
        <w:ind w:firstLine="513"/>
        <w:rPr>
          <w:rFonts w:ascii="Arial" w:hAnsi="Arial" w:cs="Arial"/>
          <w:lang w:eastAsia="en-GB"/>
        </w:rPr>
      </w:pPr>
      <w:r>
        <w:rPr>
          <w:rFonts w:ascii="Arial" w:hAnsi="Arial" w:cs="Arial"/>
          <w:lang w:eastAsia="en-GB"/>
        </w:rPr>
        <w:t>6</w:t>
      </w:r>
      <w:r w:rsidR="00D63AD4">
        <w:rPr>
          <w:rFonts w:ascii="Arial" w:hAnsi="Arial" w:cs="Arial"/>
          <w:lang w:eastAsia="en-GB"/>
        </w:rPr>
        <w:t>67</w:t>
      </w:r>
      <w:r>
        <w:rPr>
          <w:rFonts w:ascii="Arial" w:hAnsi="Arial" w:cs="Arial"/>
          <w:lang w:eastAsia="en-GB"/>
        </w:rPr>
        <w:t>.5</w:t>
      </w:r>
      <w:r>
        <w:rPr>
          <w:rFonts w:ascii="Arial" w:hAnsi="Arial" w:cs="Arial"/>
          <w:lang w:eastAsia="en-GB"/>
        </w:rPr>
        <w:tab/>
        <w:t>January water outage</w:t>
      </w:r>
    </w:p>
    <w:p w14:paraId="7311D18F" w14:textId="4B48BDD6" w:rsidR="0054771C" w:rsidRDefault="002A5C94" w:rsidP="002A5C94">
      <w:pPr>
        <w:pStyle w:val="NoSpacing"/>
        <w:ind w:left="1440" w:firstLine="3"/>
        <w:rPr>
          <w:rFonts w:ascii="Arial" w:hAnsi="Arial" w:cs="Arial"/>
          <w:lang w:eastAsia="en-GB"/>
        </w:rPr>
      </w:pPr>
      <w:r>
        <w:rPr>
          <w:rFonts w:ascii="Arial" w:hAnsi="Arial" w:cs="Arial"/>
          <w:lang w:eastAsia="en-GB"/>
        </w:rPr>
        <w:t>Peter Horrocks said that he has had a response from Anglian Water.  They had a problem with booster pumps and 30 properties were affected.  Hopefully this should not occur again.</w:t>
      </w:r>
    </w:p>
    <w:p w14:paraId="58338381" w14:textId="77777777" w:rsidR="002A5C94" w:rsidRDefault="002A5C94" w:rsidP="000B34EE">
      <w:pPr>
        <w:pStyle w:val="NoSpacing"/>
        <w:ind w:firstLine="513"/>
        <w:rPr>
          <w:rFonts w:ascii="Arial" w:hAnsi="Arial" w:cs="Arial"/>
          <w:lang w:eastAsia="en-GB"/>
        </w:rPr>
      </w:pPr>
    </w:p>
    <w:p w14:paraId="17324F7F" w14:textId="19E28A0D" w:rsidR="0054771C" w:rsidRDefault="0054771C" w:rsidP="0054771C">
      <w:pPr>
        <w:pStyle w:val="NoSpacing"/>
        <w:ind w:firstLine="513"/>
        <w:rPr>
          <w:rFonts w:ascii="Arial" w:hAnsi="Arial" w:cs="Arial"/>
          <w:lang w:eastAsia="en-GB"/>
        </w:rPr>
      </w:pPr>
      <w:r>
        <w:rPr>
          <w:rFonts w:ascii="Arial" w:hAnsi="Arial" w:cs="Arial"/>
          <w:lang w:eastAsia="en-GB"/>
        </w:rPr>
        <w:t>6</w:t>
      </w:r>
      <w:r w:rsidR="00D63AD4">
        <w:rPr>
          <w:rFonts w:ascii="Arial" w:hAnsi="Arial" w:cs="Arial"/>
          <w:lang w:eastAsia="en-GB"/>
        </w:rPr>
        <w:t>67.6</w:t>
      </w:r>
      <w:r>
        <w:rPr>
          <w:rFonts w:ascii="Arial" w:hAnsi="Arial" w:cs="Arial"/>
          <w:lang w:eastAsia="en-GB"/>
        </w:rPr>
        <w:tab/>
        <w:t>Military Intelligence Museum</w:t>
      </w:r>
    </w:p>
    <w:p w14:paraId="756C725F" w14:textId="77777777" w:rsidR="000323CD" w:rsidRDefault="000323CD" w:rsidP="0054771C">
      <w:pPr>
        <w:pStyle w:val="NoSpacing"/>
        <w:ind w:left="1437"/>
        <w:rPr>
          <w:rFonts w:ascii="Arial" w:hAnsi="Arial" w:cs="Arial"/>
          <w:lang w:eastAsia="en-GB"/>
        </w:rPr>
      </w:pPr>
      <w:r>
        <w:rPr>
          <w:rFonts w:ascii="Arial" w:hAnsi="Arial" w:cs="Arial"/>
          <w:lang w:eastAsia="en-GB"/>
        </w:rPr>
        <w:t xml:space="preserve">Steve Harris said that he has received an email update from the Museum Trustees.  They are not considering different locations further afield but also not considering Milton Bryan </w:t>
      </w:r>
      <w:proofErr w:type="gramStart"/>
      <w:r>
        <w:rPr>
          <w:rFonts w:ascii="Arial" w:hAnsi="Arial" w:cs="Arial"/>
          <w:lang w:eastAsia="en-GB"/>
        </w:rPr>
        <w:t>at the moment</w:t>
      </w:r>
      <w:proofErr w:type="gramEnd"/>
      <w:r>
        <w:rPr>
          <w:rFonts w:ascii="Arial" w:hAnsi="Arial" w:cs="Arial"/>
          <w:lang w:eastAsia="en-GB"/>
        </w:rPr>
        <w:t>.</w:t>
      </w:r>
    </w:p>
    <w:p w14:paraId="025AF71C" w14:textId="76C693D5" w:rsidR="0054771C" w:rsidRDefault="0054771C" w:rsidP="000B34EE">
      <w:pPr>
        <w:pStyle w:val="NoSpacing"/>
        <w:ind w:firstLine="513"/>
        <w:rPr>
          <w:rFonts w:ascii="Arial" w:hAnsi="Arial" w:cs="Arial"/>
          <w:lang w:eastAsia="en-GB"/>
        </w:rPr>
      </w:pPr>
    </w:p>
    <w:p w14:paraId="3B224818" w14:textId="52A9E7EF" w:rsidR="0054771C" w:rsidRDefault="0054771C" w:rsidP="000B34EE">
      <w:pPr>
        <w:pStyle w:val="NoSpacing"/>
        <w:ind w:firstLine="513"/>
        <w:rPr>
          <w:rFonts w:ascii="Arial" w:hAnsi="Arial" w:cs="Arial"/>
          <w:lang w:eastAsia="en-GB"/>
        </w:rPr>
      </w:pPr>
      <w:r>
        <w:rPr>
          <w:rFonts w:ascii="Arial" w:hAnsi="Arial" w:cs="Arial"/>
          <w:lang w:eastAsia="en-GB"/>
        </w:rPr>
        <w:t>6</w:t>
      </w:r>
      <w:r w:rsidR="00D63AD4">
        <w:rPr>
          <w:rFonts w:ascii="Arial" w:hAnsi="Arial" w:cs="Arial"/>
          <w:lang w:eastAsia="en-GB"/>
        </w:rPr>
        <w:t>67.</w:t>
      </w:r>
      <w:r>
        <w:rPr>
          <w:rFonts w:ascii="Arial" w:hAnsi="Arial" w:cs="Arial"/>
          <w:lang w:eastAsia="en-GB"/>
        </w:rPr>
        <w:t>7</w:t>
      </w:r>
      <w:r>
        <w:rPr>
          <w:rFonts w:ascii="Arial" w:hAnsi="Arial" w:cs="Arial"/>
          <w:lang w:eastAsia="en-GB"/>
        </w:rPr>
        <w:tab/>
        <w:t>Re-election of Steve Harris as Trustee to Milton Bryan Charity</w:t>
      </w:r>
    </w:p>
    <w:p w14:paraId="5D9028EA" w14:textId="6A95C359" w:rsidR="0054771C" w:rsidRDefault="00F9175B" w:rsidP="000323CD">
      <w:pPr>
        <w:pStyle w:val="NoSpacing"/>
        <w:ind w:left="1440" w:firstLine="3"/>
        <w:rPr>
          <w:rFonts w:ascii="Arial" w:hAnsi="Arial" w:cs="Arial"/>
          <w:lang w:eastAsia="en-GB"/>
        </w:rPr>
      </w:pPr>
      <w:r>
        <w:rPr>
          <w:rFonts w:ascii="Arial" w:hAnsi="Arial" w:cs="Arial"/>
          <w:lang w:eastAsia="en-GB"/>
        </w:rPr>
        <w:t>John Harris proposed the re-election of Steve Harris as a Trustee of Milton Bryan Charity.  This was seconded by Clare Francis and agreed by all present.</w:t>
      </w:r>
    </w:p>
    <w:p w14:paraId="7010F02D" w14:textId="54DAF01F" w:rsidR="000323CD" w:rsidRDefault="000323CD" w:rsidP="000323CD">
      <w:pPr>
        <w:pStyle w:val="NoSpacing"/>
        <w:rPr>
          <w:rFonts w:ascii="Arial" w:hAnsi="Arial" w:cs="Arial"/>
          <w:lang w:eastAsia="en-GB"/>
        </w:rPr>
      </w:pPr>
      <w:r>
        <w:rPr>
          <w:rFonts w:ascii="Arial" w:hAnsi="Arial" w:cs="Arial"/>
          <w:lang w:eastAsia="en-GB"/>
        </w:rPr>
        <w:tab/>
      </w:r>
    </w:p>
    <w:p w14:paraId="28D98EEA" w14:textId="0664AC4E" w:rsidR="000323CD" w:rsidRDefault="000323CD" w:rsidP="000323CD">
      <w:pPr>
        <w:pStyle w:val="NoSpacing"/>
        <w:ind w:firstLine="513"/>
        <w:rPr>
          <w:rFonts w:ascii="Arial" w:hAnsi="Arial" w:cs="Arial"/>
          <w:lang w:eastAsia="en-GB"/>
        </w:rPr>
      </w:pPr>
      <w:r>
        <w:rPr>
          <w:rFonts w:ascii="Arial" w:hAnsi="Arial" w:cs="Arial"/>
          <w:lang w:eastAsia="en-GB"/>
        </w:rPr>
        <w:t>6</w:t>
      </w:r>
      <w:r w:rsidR="00D63AD4">
        <w:rPr>
          <w:rFonts w:ascii="Arial" w:hAnsi="Arial" w:cs="Arial"/>
          <w:lang w:eastAsia="en-GB"/>
        </w:rPr>
        <w:t>67</w:t>
      </w:r>
      <w:r>
        <w:rPr>
          <w:rFonts w:ascii="Arial" w:hAnsi="Arial" w:cs="Arial"/>
          <w:lang w:eastAsia="en-GB"/>
        </w:rPr>
        <w:t>.</w:t>
      </w:r>
      <w:r>
        <w:rPr>
          <w:rFonts w:ascii="Arial" w:hAnsi="Arial" w:cs="Arial"/>
          <w:lang w:eastAsia="en-GB"/>
        </w:rPr>
        <w:t>8</w:t>
      </w:r>
      <w:r>
        <w:rPr>
          <w:rFonts w:ascii="Arial" w:hAnsi="Arial" w:cs="Arial"/>
          <w:lang w:eastAsia="en-GB"/>
        </w:rPr>
        <w:tab/>
      </w:r>
      <w:r w:rsidR="00C71534">
        <w:rPr>
          <w:rFonts w:ascii="Arial" w:hAnsi="Arial" w:cs="Arial"/>
          <w:lang w:eastAsia="en-GB"/>
        </w:rPr>
        <w:t>Rights of way – map of claimed routes</w:t>
      </w:r>
    </w:p>
    <w:p w14:paraId="2322D25C" w14:textId="08D12819" w:rsidR="00C71534" w:rsidRPr="00C71534" w:rsidRDefault="00A74475" w:rsidP="00153037">
      <w:pPr>
        <w:pStyle w:val="NoSpacing"/>
        <w:ind w:left="1440"/>
        <w:rPr>
          <w:rFonts w:ascii="Arial" w:hAnsi="Arial" w:cs="Arial"/>
          <w:strike/>
          <w:color w:val="000000" w:themeColor="text1"/>
        </w:rPr>
      </w:pPr>
      <w:r>
        <w:rPr>
          <w:rFonts w:ascii="Arial" w:hAnsi="Arial" w:cs="Arial"/>
          <w:color w:val="000000" w:themeColor="text1"/>
          <w:lang w:eastAsia="en-GB"/>
        </w:rPr>
        <w:t xml:space="preserve">The Clerk said that </w:t>
      </w:r>
      <w:r w:rsidR="00C71534">
        <w:rPr>
          <w:rFonts w:ascii="Arial" w:hAnsi="Arial" w:cs="Arial"/>
          <w:color w:val="000000" w:themeColor="text1"/>
          <w:lang w:eastAsia="en-GB"/>
        </w:rPr>
        <w:t xml:space="preserve">Bedford Borough Council are </w:t>
      </w:r>
      <w:r w:rsidR="00C71534" w:rsidRPr="00C71534">
        <w:rPr>
          <w:rFonts w:ascii="Arial" w:hAnsi="Arial" w:cs="Arial"/>
          <w:color w:val="000000" w:themeColor="text1"/>
        </w:rPr>
        <w:t xml:space="preserve">assisting </w:t>
      </w:r>
      <w:r w:rsidR="00C71534">
        <w:rPr>
          <w:rFonts w:ascii="Arial" w:hAnsi="Arial" w:cs="Arial"/>
          <w:color w:val="000000" w:themeColor="text1"/>
        </w:rPr>
        <w:t xml:space="preserve">CBC </w:t>
      </w:r>
      <w:r w:rsidR="00C71534" w:rsidRPr="00C71534">
        <w:rPr>
          <w:rFonts w:ascii="Arial" w:hAnsi="Arial" w:cs="Arial"/>
          <w:color w:val="000000" w:themeColor="text1"/>
        </w:rPr>
        <w:t>with some of their right of way work.</w:t>
      </w:r>
      <w:r w:rsidR="00C71534">
        <w:rPr>
          <w:rFonts w:ascii="Arial" w:hAnsi="Arial" w:cs="Arial"/>
          <w:color w:val="000000" w:themeColor="text1"/>
        </w:rPr>
        <w:t xml:space="preserve"> </w:t>
      </w:r>
      <w:r w:rsidR="00C71534" w:rsidRPr="00C71534">
        <w:rPr>
          <w:rFonts w:ascii="Arial" w:hAnsi="Arial" w:cs="Arial"/>
          <w:color w:val="000000" w:themeColor="text1"/>
        </w:rPr>
        <w:t xml:space="preserve">They have received an application for a Definitive Map Modification Order to add five footpaths </w:t>
      </w:r>
      <w:r w:rsidR="00C71534">
        <w:rPr>
          <w:rFonts w:ascii="Arial" w:hAnsi="Arial" w:cs="Arial"/>
          <w:color w:val="000000" w:themeColor="text1"/>
        </w:rPr>
        <w:t>to the east of Watergate Farm</w:t>
      </w:r>
      <w:r>
        <w:rPr>
          <w:rFonts w:ascii="Arial" w:hAnsi="Arial" w:cs="Arial"/>
          <w:color w:val="000000" w:themeColor="text1"/>
        </w:rPr>
        <w:t xml:space="preserve"> and included a map</w:t>
      </w:r>
      <w:r w:rsidR="00153037">
        <w:rPr>
          <w:rFonts w:ascii="Arial" w:hAnsi="Arial" w:cs="Arial"/>
          <w:color w:val="000000" w:themeColor="text1"/>
        </w:rPr>
        <w:t xml:space="preserve">.  </w:t>
      </w:r>
      <w:r w:rsidR="00C71534" w:rsidRPr="00C71534">
        <w:rPr>
          <w:rFonts w:ascii="Arial" w:hAnsi="Arial" w:cs="Arial"/>
          <w:color w:val="000000" w:themeColor="text1"/>
        </w:rPr>
        <w:t xml:space="preserve">Notices of the application have been served on the relevant </w:t>
      </w:r>
      <w:proofErr w:type="gramStart"/>
      <w:r w:rsidR="00C71534" w:rsidRPr="00C71534">
        <w:rPr>
          <w:rFonts w:ascii="Arial" w:hAnsi="Arial" w:cs="Arial"/>
          <w:color w:val="000000" w:themeColor="text1"/>
        </w:rPr>
        <w:t>land owners</w:t>
      </w:r>
      <w:proofErr w:type="gramEnd"/>
      <w:r w:rsidR="00C71534" w:rsidRPr="00C71534">
        <w:rPr>
          <w:rFonts w:ascii="Arial" w:hAnsi="Arial" w:cs="Arial"/>
          <w:color w:val="000000" w:themeColor="text1"/>
        </w:rPr>
        <w:t xml:space="preserve"> notifying them of the claims and as such the Council has a duty under the Wildlife and Countryside Act 1981 to investigate the application.</w:t>
      </w:r>
      <w:r w:rsidR="00153037">
        <w:rPr>
          <w:rFonts w:ascii="Arial" w:hAnsi="Arial" w:cs="Arial"/>
          <w:color w:val="000000" w:themeColor="text1"/>
        </w:rPr>
        <w:t xml:space="preserve">  </w:t>
      </w:r>
      <w:r w:rsidR="00C71534" w:rsidRPr="00C71534">
        <w:rPr>
          <w:rFonts w:ascii="Arial" w:hAnsi="Arial" w:cs="Arial"/>
          <w:color w:val="000000" w:themeColor="text1"/>
        </w:rPr>
        <w:t xml:space="preserve">As part of </w:t>
      </w:r>
      <w:r w:rsidR="00153037">
        <w:rPr>
          <w:rFonts w:ascii="Arial" w:hAnsi="Arial" w:cs="Arial"/>
          <w:color w:val="000000" w:themeColor="text1"/>
        </w:rPr>
        <w:t>the</w:t>
      </w:r>
      <w:r w:rsidR="00C71534" w:rsidRPr="00C71534">
        <w:rPr>
          <w:rFonts w:ascii="Arial" w:hAnsi="Arial" w:cs="Arial"/>
          <w:color w:val="000000" w:themeColor="text1"/>
        </w:rPr>
        <w:t xml:space="preserve"> </w:t>
      </w:r>
      <w:proofErr w:type="gramStart"/>
      <w:r w:rsidR="00C71534" w:rsidRPr="00C71534">
        <w:rPr>
          <w:rFonts w:ascii="Arial" w:hAnsi="Arial" w:cs="Arial"/>
          <w:color w:val="000000" w:themeColor="text1"/>
        </w:rPr>
        <w:t>investigation</w:t>
      </w:r>
      <w:proofErr w:type="gramEnd"/>
      <w:r w:rsidR="00C71534" w:rsidRPr="00C71534">
        <w:rPr>
          <w:rFonts w:ascii="Arial" w:hAnsi="Arial" w:cs="Arial"/>
          <w:color w:val="000000" w:themeColor="text1"/>
        </w:rPr>
        <w:t xml:space="preserve"> </w:t>
      </w:r>
      <w:r w:rsidR="00153037">
        <w:rPr>
          <w:rFonts w:ascii="Arial" w:hAnsi="Arial" w:cs="Arial"/>
          <w:color w:val="000000" w:themeColor="text1"/>
        </w:rPr>
        <w:t>they</w:t>
      </w:r>
      <w:r w:rsidR="00C71534" w:rsidRPr="00C71534">
        <w:rPr>
          <w:rFonts w:ascii="Arial" w:hAnsi="Arial" w:cs="Arial"/>
          <w:color w:val="000000" w:themeColor="text1"/>
        </w:rPr>
        <w:t xml:space="preserve"> request information and evidence from affected land owners and the Parish </w:t>
      </w:r>
      <w:r w:rsidR="0069791A">
        <w:rPr>
          <w:rFonts w:ascii="Arial" w:hAnsi="Arial" w:cs="Arial"/>
          <w:color w:val="000000" w:themeColor="text1"/>
        </w:rPr>
        <w:t xml:space="preserve">Meeting </w:t>
      </w:r>
      <w:r w:rsidR="00C71534" w:rsidRPr="00C71534">
        <w:rPr>
          <w:rFonts w:ascii="Arial" w:hAnsi="Arial" w:cs="Arial"/>
          <w:color w:val="000000" w:themeColor="text1"/>
        </w:rPr>
        <w:t xml:space="preserve">as to whether there is any evidence that either supports or disputes the claim made in the application. Any evidence that is provided </w:t>
      </w:r>
      <w:r w:rsidR="005733D2">
        <w:rPr>
          <w:rFonts w:ascii="Arial" w:hAnsi="Arial" w:cs="Arial"/>
          <w:color w:val="000000" w:themeColor="text1"/>
        </w:rPr>
        <w:t>will be</w:t>
      </w:r>
      <w:r w:rsidR="00C71534" w:rsidRPr="00C71534">
        <w:rPr>
          <w:rFonts w:ascii="Arial" w:hAnsi="Arial" w:cs="Arial"/>
          <w:color w:val="000000" w:themeColor="text1"/>
        </w:rPr>
        <w:t xml:space="preserve"> taken into consideration by the Council prior to determining the application. </w:t>
      </w:r>
      <w:r w:rsidR="00153037">
        <w:rPr>
          <w:rFonts w:ascii="Arial" w:hAnsi="Arial" w:cs="Arial"/>
          <w:color w:val="000000" w:themeColor="text1"/>
        </w:rPr>
        <w:t xml:space="preserve">Any </w:t>
      </w:r>
      <w:r w:rsidR="00C71534" w:rsidRPr="00C71534">
        <w:rPr>
          <w:rFonts w:ascii="Arial" w:hAnsi="Arial" w:cs="Arial"/>
          <w:color w:val="000000" w:themeColor="text1"/>
        </w:rPr>
        <w:t xml:space="preserve">evidence or information that would assist the Council in its duty to determine the application and reach a </w:t>
      </w:r>
      <w:r w:rsidR="00C71534" w:rsidRPr="00C71534">
        <w:rPr>
          <w:rFonts w:ascii="Arial" w:hAnsi="Arial" w:cs="Arial"/>
          <w:color w:val="000000" w:themeColor="text1"/>
        </w:rPr>
        <w:lastRenderedPageBreak/>
        <w:t>conclusion as to whether any of the routes claimed should or should not be added to the Definitive Map</w:t>
      </w:r>
      <w:r w:rsidR="00153037">
        <w:rPr>
          <w:rFonts w:ascii="Arial" w:hAnsi="Arial" w:cs="Arial"/>
          <w:color w:val="000000" w:themeColor="text1"/>
        </w:rPr>
        <w:t xml:space="preserve"> would be appreciated.</w:t>
      </w:r>
    </w:p>
    <w:p w14:paraId="09ECDD14" w14:textId="2B181109" w:rsidR="00C71534" w:rsidRDefault="00C71534" w:rsidP="00C71534">
      <w:pPr>
        <w:pStyle w:val="NoSpacing"/>
        <w:rPr>
          <w:rFonts w:ascii="Arial" w:hAnsi="Arial" w:cs="Arial"/>
          <w:color w:val="000000" w:themeColor="text1"/>
        </w:rPr>
      </w:pPr>
    </w:p>
    <w:p w14:paraId="555253BF" w14:textId="101551E0" w:rsidR="00153037" w:rsidRDefault="00153037" w:rsidP="00A74475">
      <w:pPr>
        <w:pStyle w:val="NoSpacing"/>
        <w:ind w:left="1440"/>
        <w:rPr>
          <w:rFonts w:ascii="Arial" w:hAnsi="Arial" w:cs="Arial"/>
          <w:color w:val="000000" w:themeColor="text1"/>
        </w:rPr>
      </w:pPr>
      <w:r>
        <w:rPr>
          <w:rFonts w:ascii="Arial" w:hAnsi="Arial" w:cs="Arial"/>
          <w:color w:val="000000" w:themeColor="text1"/>
        </w:rPr>
        <w:t xml:space="preserve">The Parish Meeting agreed that </w:t>
      </w:r>
      <w:r w:rsidR="00A74475">
        <w:rPr>
          <w:rFonts w:ascii="Arial" w:hAnsi="Arial" w:cs="Arial"/>
          <w:color w:val="000000" w:themeColor="text1"/>
        </w:rPr>
        <w:t>routes A to C on the map have been used over time.</w:t>
      </w:r>
    </w:p>
    <w:p w14:paraId="557ED690" w14:textId="77777777" w:rsidR="00A74475" w:rsidRPr="00C71534" w:rsidRDefault="00A74475" w:rsidP="00C71534">
      <w:pPr>
        <w:pStyle w:val="NoSpacing"/>
        <w:rPr>
          <w:rFonts w:ascii="Arial" w:hAnsi="Arial" w:cs="Arial"/>
          <w:color w:val="000000" w:themeColor="text1"/>
        </w:rPr>
      </w:pPr>
    </w:p>
    <w:p w14:paraId="73440EC2" w14:textId="2C4D6B9F" w:rsidR="000B34EE" w:rsidRPr="003A74D4" w:rsidRDefault="000B34EE" w:rsidP="000B34EE">
      <w:pPr>
        <w:tabs>
          <w:tab w:val="left" w:pos="456"/>
        </w:tabs>
        <w:ind w:left="513" w:hanging="684"/>
        <w:rPr>
          <w:rFonts w:ascii="Arial" w:hAnsi="Arial" w:cs="Arial"/>
          <w:b/>
          <w:u w:val="single"/>
          <w:lang w:val="en-GB"/>
        </w:rPr>
      </w:pPr>
      <w:r w:rsidRPr="003A74D4">
        <w:rPr>
          <w:rFonts w:ascii="Arial" w:hAnsi="Arial" w:cs="Arial"/>
          <w:lang w:val="en-GB"/>
        </w:rPr>
        <w:t>6</w:t>
      </w:r>
      <w:r w:rsidR="00D63AD4">
        <w:rPr>
          <w:rFonts w:ascii="Arial" w:hAnsi="Arial" w:cs="Arial"/>
          <w:lang w:val="en-GB"/>
        </w:rPr>
        <w:t>68</w:t>
      </w:r>
      <w:r w:rsidRPr="003A74D4">
        <w:rPr>
          <w:rFonts w:ascii="Arial" w:hAnsi="Arial" w:cs="Arial"/>
          <w:lang w:val="en-GB"/>
        </w:rPr>
        <w:tab/>
      </w:r>
      <w:r w:rsidRPr="003A74D4">
        <w:rPr>
          <w:rFonts w:ascii="Arial" w:hAnsi="Arial" w:cs="Arial"/>
          <w:b/>
          <w:u w:val="single"/>
          <w:lang w:val="en-GB"/>
        </w:rPr>
        <w:t>Finance:</w:t>
      </w:r>
    </w:p>
    <w:p w14:paraId="33A82E83" w14:textId="0DF90350" w:rsidR="000323CD" w:rsidRPr="000323CD" w:rsidRDefault="000B34EE" w:rsidP="000323CD">
      <w:pPr>
        <w:pStyle w:val="NoSpacing"/>
        <w:ind w:firstLine="513"/>
        <w:rPr>
          <w:rFonts w:ascii="Arial" w:hAnsi="Arial" w:cs="Arial"/>
          <w:lang w:eastAsia="en-GB"/>
        </w:rPr>
      </w:pPr>
      <w:r w:rsidRPr="003A74D4">
        <w:rPr>
          <w:rFonts w:ascii="Arial" w:hAnsi="Arial" w:cs="Arial"/>
          <w:lang w:eastAsia="en-GB"/>
        </w:rPr>
        <w:t>6</w:t>
      </w:r>
      <w:r w:rsidR="00D63AD4">
        <w:rPr>
          <w:rFonts w:ascii="Arial" w:hAnsi="Arial" w:cs="Arial"/>
          <w:lang w:eastAsia="en-GB"/>
        </w:rPr>
        <w:t>68</w:t>
      </w:r>
      <w:r w:rsidRPr="003A74D4">
        <w:rPr>
          <w:rFonts w:ascii="Arial" w:hAnsi="Arial" w:cs="Arial"/>
          <w:lang w:eastAsia="en-GB"/>
        </w:rPr>
        <w:t>.1</w:t>
      </w:r>
      <w:r w:rsidRPr="003A74D4">
        <w:rPr>
          <w:rFonts w:ascii="Arial" w:hAnsi="Arial" w:cs="Arial"/>
          <w:lang w:eastAsia="en-GB"/>
        </w:rPr>
        <w:tab/>
      </w:r>
      <w:r w:rsidR="000323CD" w:rsidRPr="000323CD">
        <w:rPr>
          <w:rFonts w:ascii="Arial" w:hAnsi="Arial" w:cs="Arial"/>
          <w:lang w:eastAsia="en-GB"/>
        </w:rPr>
        <w:t>A</w:t>
      </w:r>
      <w:proofErr w:type="spellStart"/>
      <w:r w:rsidR="000323CD" w:rsidRPr="000323CD">
        <w:rPr>
          <w:rFonts w:ascii="Arial" w:hAnsi="Arial" w:cs="Arial"/>
          <w:lang w:val="en-GB"/>
        </w:rPr>
        <w:t>ccounts</w:t>
      </w:r>
      <w:proofErr w:type="spellEnd"/>
      <w:r w:rsidR="000323CD" w:rsidRPr="000323CD">
        <w:rPr>
          <w:rFonts w:ascii="Arial" w:hAnsi="Arial" w:cs="Arial"/>
          <w:lang w:val="en-GB"/>
        </w:rPr>
        <w:t xml:space="preserve"> to 31</w:t>
      </w:r>
      <w:r w:rsidR="000323CD" w:rsidRPr="000323CD">
        <w:rPr>
          <w:rFonts w:ascii="Arial" w:hAnsi="Arial" w:cs="Arial"/>
          <w:vertAlign w:val="superscript"/>
          <w:lang w:val="en-GB"/>
        </w:rPr>
        <w:t>st</w:t>
      </w:r>
      <w:r w:rsidR="000323CD" w:rsidRPr="000323CD">
        <w:rPr>
          <w:rFonts w:ascii="Arial" w:hAnsi="Arial" w:cs="Arial"/>
          <w:lang w:val="en-GB"/>
        </w:rPr>
        <w:t xml:space="preserve"> January 2022</w:t>
      </w:r>
    </w:p>
    <w:tbl>
      <w:tblPr>
        <w:tblW w:w="0" w:type="auto"/>
        <w:tblCellSpacing w:w="15" w:type="dxa"/>
        <w:tblInd w:w="7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2"/>
        <w:gridCol w:w="1417"/>
      </w:tblGrid>
      <w:tr w:rsidR="000323CD" w:rsidRPr="007B3F92" w14:paraId="777AB3F9" w14:textId="77777777" w:rsidTr="00740339">
        <w:trPr>
          <w:tblCellSpacing w:w="15" w:type="dxa"/>
        </w:trPr>
        <w:tc>
          <w:tcPr>
            <w:tcW w:w="5767" w:type="dxa"/>
            <w:tcBorders>
              <w:top w:val="single" w:sz="6" w:space="0" w:color="auto"/>
              <w:left w:val="single" w:sz="6" w:space="0" w:color="auto"/>
              <w:bottom w:val="single" w:sz="6" w:space="0" w:color="auto"/>
              <w:right w:val="single" w:sz="6" w:space="0" w:color="auto"/>
            </w:tcBorders>
            <w:shd w:val="clear" w:color="auto" w:fill="auto"/>
            <w:hideMark/>
          </w:tcPr>
          <w:p w14:paraId="560D345A" w14:textId="77777777" w:rsidR="000323CD" w:rsidRPr="007B3F92" w:rsidRDefault="000323CD" w:rsidP="00740339">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 </w:t>
            </w:r>
          </w:p>
        </w:tc>
        <w:tc>
          <w:tcPr>
            <w:tcW w:w="1372" w:type="dxa"/>
            <w:tcBorders>
              <w:top w:val="single" w:sz="6" w:space="0" w:color="auto"/>
              <w:left w:val="outset" w:sz="6" w:space="0" w:color="auto"/>
              <w:bottom w:val="single" w:sz="6" w:space="0" w:color="auto"/>
              <w:right w:val="single" w:sz="6" w:space="0" w:color="auto"/>
            </w:tcBorders>
            <w:shd w:val="clear" w:color="auto" w:fill="auto"/>
            <w:hideMark/>
          </w:tcPr>
          <w:p w14:paraId="539E3597" w14:textId="77777777" w:rsidR="000323CD" w:rsidRPr="007B3F92" w:rsidRDefault="000323CD" w:rsidP="00740339">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         £ </w:t>
            </w:r>
          </w:p>
        </w:tc>
      </w:tr>
      <w:tr w:rsidR="000323CD" w:rsidRPr="007B3F92" w14:paraId="463A9110" w14:textId="77777777" w:rsidTr="00740339">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39575AA8" w14:textId="77777777" w:rsidR="000323CD" w:rsidRPr="007B3F92" w:rsidRDefault="000323CD" w:rsidP="00740339">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Barclays Current Account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673DBAF7" w14:textId="77777777" w:rsidR="000323CD" w:rsidRPr="007B3F92" w:rsidRDefault="000323CD" w:rsidP="00740339">
            <w:pPr>
              <w:spacing w:before="100" w:beforeAutospacing="1" w:after="100" w:afterAutospacing="1"/>
              <w:jc w:val="right"/>
              <w:textAlignment w:val="baseline"/>
              <w:rPr>
                <w:rFonts w:ascii="Arial" w:hAnsi="Arial" w:cs="Arial"/>
                <w:sz w:val="22"/>
                <w:szCs w:val="22"/>
                <w:lang w:eastAsia="en-GB"/>
              </w:rPr>
            </w:pPr>
            <w:r>
              <w:rPr>
                <w:rFonts w:ascii="Arial" w:hAnsi="Arial" w:cs="Arial"/>
                <w:sz w:val="22"/>
                <w:szCs w:val="22"/>
                <w:lang w:eastAsia="en-GB"/>
              </w:rPr>
              <w:t>2,294.02</w:t>
            </w:r>
          </w:p>
        </w:tc>
      </w:tr>
      <w:tr w:rsidR="000323CD" w:rsidRPr="007B3F92" w14:paraId="6C118416" w14:textId="77777777" w:rsidTr="00740339">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4FDBEBE7" w14:textId="77777777" w:rsidR="000323CD" w:rsidRPr="007B3F92" w:rsidRDefault="000323CD" w:rsidP="00740339">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Barclays Savings Account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42F5D5A2" w14:textId="77777777" w:rsidR="000323CD" w:rsidRPr="007B3F92" w:rsidRDefault="000323CD" w:rsidP="00740339">
            <w:pPr>
              <w:spacing w:before="100" w:beforeAutospacing="1" w:after="100" w:afterAutospacing="1"/>
              <w:jc w:val="right"/>
              <w:textAlignment w:val="baseline"/>
              <w:rPr>
                <w:rFonts w:ascii="Arial" w:hAnsi="Arial" w:cs="Arial"/>
                <w:sz w:val="22"/>
                <w:szCs w:val="22"/>
                <w:lang w:eastAsia="en-GB"/>
              </w:rPr>
            </w:pPr>
            <w:r>
              <w:rPr>
                <w:rFonts w:ascii="Arial" w:hAnsi="Arial" w:cs="Arial"/>
                <w:sz w:val="22"/>
                <w:szCs w:val="22"/>
                <w:lang w:eastAsia="en-GB"/>
              </w:rPr>
              <w:t>2,330.90</w:t>
            </w:r>
          </w:p>
        </w:tc>
      </w:tr>
      <w:tr w:rsidR="000323CD" w:rsidRPr="007B3F92" w14:paraId="3A49D25D" w14:textId="77777777" w:rsidTr="00740339">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770530D5" w14:textId="77777777" w:rsidR="000323CD" w:rsidRPr="007B3F92" w:rsidRDefault="000323CD" w:rsidP="00740339">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 xml:space="preserve">Less unpresented </w:t>
            </w:r>
            <w:proofErr w:type="spellStart"/>
            <w:r w:rsidRPr="007B3F92">
              <w:rPr>
                <w:rFonts w:ascii="Arial" w:hAnsi="Arial" w:cs="Arial"/>
                <w:sz w:val="22"/>
                <w:szCs w:val="22"/>
                <w:lang w:eastAsia="en-GB"/>
              </w:rPr>
              <w:t>chq</w:t>
            </w:r>
            <w:proofErr w:type="spellEnd"/>
            <w:r>
              <w:rPr>
                <w:rFonts w:ascii="Arial" w:hAnsi="Arial" w:cs="Arial"/>
                <w:sz w:val="22"/>
                <w:szCs w:val="22"/>
                <w:lang w:eastAsia="en-GB"/>
              </w:rPr>
              <w:t xml:space="preserve"> no’s 682, 683, 684</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1D2F4A80" w14:textId="77777777" w:rsidR="000323CD" w:rsidRPr="007B3F92" w:rsidRDefault="000323CD" w:rsidP="00740339">
            <w:pPr>
              <w:pStyle w:val="NoSpacing"/>
              <w:jc w:val="right"/>
              <w:rPr>
                <w:rFonts w:ascii="Arial" w:hAnsi="Arial" w:cs="Arial"/>
                <w:sz w:val="22"/>
                <w:szCs w:val="22"/>
                <w:lang w:eastAsia="en-GB"/>
              </w:rPr>
            </w:pPr>
            <w:r>
              <w:rPr>
                <w:rFonts w:ascii="Arial" w:hAnsi="Arial" w:cs="Arial"/>
                <w:sz w:val="22"/>
                <w:szCs w:val="22"/>
                <w:lang w:eastAsia="en-GB"/>
              </w:rPr>
              <w:t>106.01</w:t>
            </w:r>
          </w:p>
        </w:tc>
      </w:tr>
      <w:tr w:rsidR="000323CD" w:rsidRPr="007B3F92" w14:paraId="5303866A" w14:textId="77777777" w:rsidTr="00740339">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3D1806A9" w14:textId="77777777" w:rsidR="000323CD" w:rsidRPr="007B3F92" w:rsidRDefault="000323CD" w:rsidP="00740339">
            <w:pPr>
              <w:spacing w:before="100" w:beforeAutospacing="1" w:after="100" w:afterAutospacing="1"/>
              <w:textAlignment w:val="baseline"/>
              <w:rPr>
                <w:rFonts w:ascii="Arial" w:hAnsi="Arial" w:cs="Arial"/>
                <w:sz w:val="22"/>
                <w:szCs w:val="22"/>
                <w:lang w:eastAsia="en-GB"/>
              </w:rPr>
            </w:pPr>
            <w:r w:rsidRPr="007B3F92">
              <w:rPr>
                <w:rFonts w:ascii="Arial" w:hAnsi="Arial" w:cs="Arial"/>
                <w:b/>
                <w:bCs/>
                <w:sz w:val="22"/>
                <w:szCs w:val="22"/>
                <w:lang w:eastAsia="en-GB"/>
              </w:rPr>
              <w:t>TOTAL</w:t>
            </w:r>
            <w:r w:rsidRPr="007B3F92">
              <w:rPr>
                <w:rFonts w:ascii="Arial" w:hAnsi="Arial" w:cs="Arial"/>
                <w:sz w:val="22"/>
                <w:szCs w:val="22"/>
                <w:lang w:eastAsia="en-GB"/>
              </w:rPr>
              <w: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5DC4692B" w14:textId="77777777" w:rsidR="000323CD" w:rsidRPr="007B3F92" w:rsidRDefault="000323CD" w:rsidP="00740339">
            <w:pPr>
              <w:spacing w:before="100" w:beforeAutospacing="1" w:after="100" w:afterAutospacing="1"/>
              <w:jc w:val="right"/>
              <w:textAlignment w:val="baseline"/>
              <w:rPr>
                <w:rFonts w:ascii="Arial" w:hAnsi="Arial" w:cs="Arial"/>
                <w:sz w:val="22"/>
                <w:szCs w:val="22"/>
                <w:lang w:eastAsia="en-GB"/>
              </w:rPr>
            </w:pPr>
            <w:r>
              <w:rPr>
                <w:rFonts w:ascii="Arial" w:hAnsi="Arial" w:cs="Arial"/>
                <w:sz w:val="22"/>
                <w:szCs w:val="22"/>
                <w:lang w:eastAsia="en-GB"/>
              </w:rPr>
              <w:t>4,518.91</w:t>
            </w:r>
          </w:p>
        </w:tc>
      </w:tr>
      <w:tr w:rsidR="000323CD" w:rsidRPr="007B3F92" w14:paraId="24B46951" w14:textId="77777777" w:rsidTr="00740339">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49486AA5" w14:textId="77777777" w:rsidR="000323CD" w:rsidRPr="007B3F92" w:rsidRDefault="000323CD" w:rsidP="00740339">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7A30297C" w14:textId="77777777" w:rsidR="000323CD" w:rsidRPr="007B3F92" w:rsidRDefault="000323CD" w:rsidP="00740339">
            <w:pPr>
              <w:spacing w:before="100" w:beforeAutospacing="1" w:after="100" w:afterAutospacing="1"/>
              <w:jc w:val="right"/>
              <w:textAlignment w:val="baseline"/>
              <w:rPr>
                <w:rFonts w:ascii="Arial" w:hAnsi="Arial" w:cs="Arial"/>
                <w:sz w:val="22"/>
                <w:szCs w:val="22"/>
                <w:lang w:eastAsia="en-GB"/>
              </w:rPr>
            </w:pPr>
            <w:r w:rsidRPr="007B3F92">
              <w:rPr>
                <w:rFonts w:ascii="Arial" w:hAnsi="Arial" w:cs="Arial"/>
                <w:sz w:val="22"/>
                <w:szCs w:val="22"/>
                <w:lang w:eastAsia="en-GB"/>
              </w:rPr>
              <w:t> </w:t>
            </w:r>
          </w:p>
        </w:tc>
      </w:tr>
      <w:tr w:rsidR="000323CD" w:rsidRPr="007B3F92" w14:paraId="54DD3AEA" w14:textId="77777777" w:rsidTr="00740339">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3839183A" w14:textId="77777777" w:rsidR="000323CD" w:rsidRPr="007B3F92" w:rsidRDefault="000323CD" w:rsidP="00740339">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B/F 20</w:t>
            </w:r>
            <w:r>
              <w:rPr>
                <w:rFonts w:ascii="Arial" w:hAnsi="Arial" w:cs="Arial"/>
                <w:sz w:val="22"/>
                <w:szCs w:val="22"/>
                <w:lang w:eastAsia="en-GB"/>
              </w:rPr>
              <w:t>20/21</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01632DB5" w14:textId="77777777" w:rsidR="000323CD" w:rsidRPr="007B3F92" w:rsidRDefault="000323CD" w:rsidP="00740339">
            <w:pPr>
              <w:spacing w:before="100" w:beforeAutospacing="1" w:after="100" w:afterAutospacing="1"/>
              <w:jc w:val="right"/>
              <w:textAlignment w:val="baseline"/>
              <w:rPr>
                <w:rFonts w:ascii="Arial" w:hAnsi="Arial" w:cs="Arial"/>
                <w:sz w:val="22"/>
                <w:szCs w:val="22"/>
                <w:lang w:eastAsia="en-GB"/>
              </w:rPr>
            </w:pPr>
            <w:r>
              <w:rPr>
                <w:rFonts w:ascii="Arial" w:hAnsi="Arial" w:cs="Arial"/>
                <w:sz w:val="22"/>
                <w:szCs w:val="22"/>
                <w:lang w:eastAsia="en-GB"/>
              </w:rPr>
              <w:t>3,821.87</w:t>
            </w:r>
          </w:p>
        </w:tc>
      </w:tr>
      <w:tr w:rsidR="000323CD" w:rsidRPr="007B3F92" w14:paraId="09D364B6" w14:textId="77777777" w:rsidTr="00740339">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462A0BC2" w14:textId="77777777" w:rsidR="000323CD" w:rsidRPr="007B3F92" w:rsidRDefault="000323CD" w:rsidP="00740339">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 xml:space="preserve">Receipts to </w:t>
            </w:r>
            <w:r>
              <w:rPr>
                <w:rFonts w:ascii="Arial" w:hAnsi="Arial" w:cs="Arial"/>
                <w:sz w:val="22"/>
                <w:szCs w:val="22"/>
                <w:lang w:eastAsia="en-GB"/>
              </w:rPr>
              <w:t>31</w:t>
            </w:r>
            <w:r w:rsidRPr="00D32E9D">
              <w:rPr>
                <w:rFonts w:ascii="Arial" w:hAnsi="Arial" w:cs="Arial"/>
                <w:sz w:val="22"/>
                <w:szCs w:val="22"/>
                <w:vertAlign w:val="superscript"/>
                <w:lang w:eastAsia="en-GB"/>
              </w:rPr>
              <w:t>st</w:t>
            </w:r>
            <w:r>
              <w:rPr>
                <w:rFonts w:ascii="Arial" w:hAnsi="Arial" w:cs="Arial"/>
                <w:sz w:val="22"/>
                <w:szCs w:val="22"/>
                <w:lang w:eastAsia="en-GB"/>
              </w:rPr>
              <w:t xml:space="preserve"> January 2022</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5611F43B" w14:textId="77777777" w:rsidR="000323CD" w:rsidRPr="007B3F92" w:rsidRDefault="000323CD" w:rsidP="00740339">
            <w:pPr>
              <w:spacing w:before="100" w:beforeAutospacing="1" w:after="100" w:afterAutospacing="1"/>
              <w:jc w:val="right"/>
              <w:textAlignment w:val="baseline"/>
              <w:rPr>
                <w:rFonts w:ascii="Arial" w:hAnsi="Arial" w:cs="Arial"/>
                <w:sz w:val="22"/>
                <w:szCs w:val="22"/>
                <w:lang w:eastAsia="en-GB"/>
              </w:rPr>
            </w:pPr>
            <w:r>
              <w:rPr>
                <w:rFonts w:ascii="Arial" w:hAnsi="Arial" w:cs="Arial"/>
                <w:sz w:val="22"/>
                <w:szCs w:val="22"/>
                <w:lang w:eastAsia="en-GB"/>
              </w:rPr>
              <w:t>2,875.18</w:t>
            </w:r>
          </w:p>
        </w:tc>
      </w:tr>
      <w:tr w:rsidR="000323CD" w:rsidRPr="007B3F92" w14:paraId="5A071FBC" w14:textId="77777777" w:rsidTr="00740339">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0DCB5577" w14:textId="77777777" w:rsidR="000323CD" w:rsidRPr="007B3F92" w:rsidRDefault="000323CD" w:rsidP="00740339">
            <w:pPr>
              <w:spacing w:before="100" w:beforeAutospacing="1" w:after="100" w:afterAutospacing="1"/>
              <w:textAlignment w:val="baseline"/>
              <w:rPr>
                <w:rFonts w:ascii="Arial" w:hAnsi="Arial" w:cs="Arial"/>
                <w:sz w:val="22"/>
                <w:szCs w:val="22"/>
                <w:lang w:eastAsia="en-GB"/>
              </w:rPr>
            </w:pPr>
            <w:r w:rsidRPr="007B3F92">
              <w:rPr>
                <w:rFonts w:ascii="Arial" w:hAnsi="Arial" w:cs="Arial"/>
                <w:sz w:val="22"/>
                <w:szCs w:val="22"/>
                <w:lang w:eastAsia="en-GB"/>
              </w:rPr>
              <w:t xml:space="preserve">Payments to </w:t>
            </w:r>
            <w:r>
              <w:rPr>
                <w:rFonts w:ascii="Arial" w:hAnsi="Arial" w:cs="Arial"/>
                <w:sz w:val="22"/>
                <w:szCs w:val="22"/>
                <w:lang w:eastAsia="en-GB"/>
              </w:rPr>
              <w:t>31</w:t>
            </w:r>
            <w:r w:rsidRPr="00D32E9D">
              <w:rPr>
                <w:rFonts w:ascii="Arial" w:hAnsi="Arial" w:cs="Arial"/>
                <w:sz w:val="22"/>
                <w:szCs w:val="22"/>
                <w:vertAlign w:val="superscript"/>
                <w:lang w:eastAsia="en-GB"/>
              </w:rPr>
              <w:t>st</w:t>
            </w:r>
            <w:r>
              <w:rPr>
                <w:rFonts w:ascii="Arial" w:hAnsi="Arial" w:cs="Arial"/>
                <w:sz w:val="22"/>
                <w:szCs w:val="22"/>
                <w:lang w:eastAsia="en-GB"/>
              </w:rPr>
              <w:t xml:space="preserve"> January 2022</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4C9A6450" w14:textId="77777777" w:rsidR="000323CD" w:rsidRPr="007B3F92" w:rsidRDefault="000323CD" w:rsidP="00740339">
            <w:pPr>
              <w:spacing w:before="100" w:beforeAutospacing="1" w:after="100" w:afterAutospacing="1"/>
              <w:jc w:val="right"/>
              <w:textAlignment w:val="baseline"/>
              <w:rPr>
                <w:rFonts w:ascii="Arial" w:hAnsi="Arial" w:cs="Arial"/>
                <w:sz w:val="22"/>
                <w:szCs w:val="22"/>
                <w:lang w:eastAsia="en-GB"/>
              </w:rPr>
            </w:pPr>
            <w:r>
              <w:rPr>
                <w:rFonts w:ascii="Arial" w:hAnsi="Arial" w:cs="Arial"/>
                <w:sz w:val="22"/>
                <w:szCs w:val="22"/>
                <w:lang w:eastAsia="en-GB"/>
              </w:rPr>
              <w:t>2,178.14</w:t>
            </w:r>
          </w:p>
        </w:tc>
      </w:tr>
      <w:tr w:rsidR="000323CD" w:rsidRPr="007B3F92" w14:paraId="76CFDBE6" w14:textId="77777777" w:rsidTr="00740339">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5E5964DC" w14:textId="77777777" w:rsidR="000323CD" w:rsidRPr="007B3F92" w:rsidRDefault="000323CD" w:rsidP="00740339">
            <w:pPr>
              <w:spacing w:before="100" w:beforeAutospacing="1" w:after="100" w:afterAutospacing="1"/>
              <w:textAlignment w:val="baseline"/>
              <w:rPr>
                <w:rFonts w:ascii="Arial" w:hAnsi="Arial" w:cs="Arial"/>
                <w:sz w:val="22"/>
                <w:szCs w:val="22"/>
                <w:lang w:eastAsia="en-GB"/>
              </w:rPr>
            </w:pPr>
            <w:r w:rsidRPr="007B3F92">
              <w:rPr>
                <w:rFonts w:ascii="Arial" w:hAnsi="Arial" w:cs="Arial"/>
                <w:b/>
                <w:bCs/>
                <w:sz w:val="22"/>
                <w:szCs w:val="22"/>
                <w:lang w:eastAsia="en-GB"/>
              </w:rPr>
              <w:t>TOTAL</w:t>
            </w:r>
            <w:r w:rsidRPr="007B3F92">
              <w:rPr>
                <w:rFonts w:ascii="Arial" w:hAnsi="Arial" w:cs="Arial"/>
                <w:sz w:val="22"/>
                <w:szCs w:val="22"/>
                <w:lang w:eastAsia="en-GB"/>
              </w:rPr>
              <w: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267F258A" w14:textId="77777777" w:rsidR="000323CD" w:rsidRPr="007B3F92" w:rsidRDefault="000323CD" w:rsidP="00740339">
            <w:pPr>
              <w:spacing w:before="100" w:beforeAutospacing="1" w:after="100" w:afterAutospacing="1"/>
              <w:jc w:val="right"/>
              <w:textAlignment w:val="baseline"/>
              <w:rPr>
                <w:rFonts w:ascii="Arial" w:hAnsi="Arial" w:cs="Arial"/>
                <w:sz w:val="22"/>
                <w:szCs w:val="22"/>
                <w:lang w:eastAsia="en-GB"/>
              </w:rPr>
            </w:pPr>
            <w:r>
              <w:rPr>
                <w:rFonts w:ascii="Arial" w:hAnsi="Arial" w:cs="Arial"/>
                <w:sz w:val="22"/>
                <w:szCs w:val="22"/>
                <w:lang w:eastAsia="en-GB"/>
              </w:rPr>
              <w:t>4,518.91</w:t>
            </w:r>
          </w:p>
        </w:tc>
      </w:tr>
    </w:tbl>
    <w:p w14:paraId="14F71640" w14:textId="0F4D3FB0" w:rsidR="000B34EE" w:rsidRDefault="000B34EE" w:rsidP="000B34EE">
      <w:pPr>
        <w:pStyle w:val="NoSpacing"/>
        <w:ind w:firstLine="513"/>
        <w:rPr>
          <w:rFonts w:ascii="Arial" w:hAnsi="Arial" w:cs="Arial"/>
          <w:lang w:val="en-GB"/>
        </w:rPr>
      </w:pPr>
    </w:p>
    <w:p w14:paraId="4FE1682D" w14:textId="6A5165E0" w:rsidR="00F82A50" w:rsidRDefault="00AF6DF7" w:rsidP="00AF6DF7">
      <w:pPr>
        <w:pStyle w:val="NoSpacing"/>
        <w:rPr>
          <w:rFonts w:ascii="Arial" w:hAnsi="Arial" w:cs="Arial"/>
          <w:lang w:eastAsia="en-GB"/>
        </w:rPr>
      </w:pPr>
      <w:r w:rsidRPr="00AF6DF7">
        <w:rPr>
          <w:rFonts w:ascii="Arial" w:hAnsi="Arial" w:cs="Arial"/>
          <w:lang w:eastAsia="en-GB"/>
        </w:rPr>
        <w:tab/>
      </w:r>
      <w:r>
        <w:rPr>
          <w:rFonts w:ascii="Arial" w:hAnsi="Arial" w:cs="Arial"/>
          <w:lang w:eastAsia="en-GB"/>
        </w:rPr>
        <w:t>6</w:t>
      </w:r>
      <w:r w:rsidR="00D63AD4">
        <w:rPr>
          <w:rFonts w:ascii="Arial" w:hAnsi="Arial" w:cs="Arial"/>
          <w:lang w:eastAsia="en-GB"/>
        </w:rPr>
        <w:t>68</w:t>
      </w:r>
      <w:r>
        <w:rPr>
          <w:rFonts w:ascii="Arial" w:hAnsi="Arial" w:cs="Arial"/>
          <w:lang w:eastAsia="en-GB"/>
        </w:rPr>
        <w:t>.</w:t>
      </w:r>
      <w:r w:rsidR="000323CD">
        <w:rPr>
          <w:rFonts w:ascii="Arial" w:hAnsi="Arial" w:cs="Arial"/>
          <w:lang w:eastAsia="en-GB"/>
        </w:rPr>
        <w:t>2</w:t>
      </w:r>
      <w:r w:rsidRPr="00AF6DF7">
        <w:rPr>
          <w:rFonts w:ascii="Arial" w:hAnsi="Arial" w:cs="Arial"/>
          <w:lang w:eastAsia="en-GB"/>
        </w:rPr>
        <w:tab/>
      </w:r>
      <w:r w:rsidR="00BB729A">
        <w:rPr>
          <w:rFonts w:ascii="Arial" w:hAnsi="Arial" w:cs="Arial"/>
          <w:lang w:eastAsia="en-GB"/>
        </w:rPr>
        <w:t xml:space="preserve">Remaining </w:t>
      </w:r>
      <w:r w:rsidRPr="00AF6DF7">
        <w:rPr>
          <w:rFonts w:ascii="Arial" w:hAnsi="Arial" w:cs="Arial"/>
          <w:lang w:eastAsia="en-GB"/>
        </w:rPr>
        <w:t>Budget</w:t>
      </w:r>
      <w:r w:rsidR="00F82A50">
        <w:rPr>
          <w:rFonts w:ascii="Arial" w:hAnsi="Arial" w:cs="Arial"/>
          <w:lang w:eastAsia="en-GB"/>
        </w:rPr>
        <w:t xml:space="preserve"> 2021/22</w:t>
      </w:r>
    </w:p>
    <w:p w14:paraId="7367BE2C" w14:textId="46C1D9C7" w:rsidR="00415B0A" w:rsidRDefault="00415B0A" w:rsidP="00BB63CF">
      <w:pPr>
        <w:ind w:left="1440"/>
        <w:rPr>
          <w:rFonts w:ascii="Arial" w:hAnsi="Arial" w:cs="Arial"/>
          <w:lang w:eastAsia="en-GB"/>
        </w:rPr>
      </w:pPr>
      <w:r>
        <w:rPr>
          <w:rFonts w:ascii="Arial" w:hAnsi="Arial" w:cs="Arial"/>
          <w:lang w:eastAsia="en-GB"/>
        </w:rPr>
        <w:t xml:space="preserve">John Harris said that </w:t>
      </w:r>
      <w:r w:rsidR="00F82A50">
        <w:rPr>
          <w:rFonts w:ascii="Arial" w:hAnsi="Arial" w:cs="Arial"/>
          <w:lang w:eastAsia="en-GB"/>
        </w:rPr>
        <w:t xml:space="preserve">the Village Hall will not be claiming </w:t>
      </w:r>
      <w:r>
        <w:rPr>
          <w:rFonts w:ascii="Arial" w:hAnsi="Arial" w:cs="Arial"/>
          <w:lang w:eastAsia="en-GB"/>
        </w:rPr>
        <w:t xml:space="preserve">the </w:t>
      </w:r>
      <w:r w:rsidR="00F82A50">
        <w:rPr>
          <w:rFonts w:ascii="Arial" w:hAnsi="Arial" w:cs="Arial"/>
          <w:lang w:eastAsia="en-GB"/>
        </w:rPr>
        <w:t xml:space="preserve">£400 donation </w:t>
      </w:r>
      <w:r>
        <w:rPr>
          <w:rFonts w:ascii="Arial" w:hAnsi="Arial" w:cs="Arial"/>
          <w:lang w:eastAsia="en-GB"/>
        </w:rPr>
        <w:t xml:space="preserve">from the Parish Meeting in the current financial year.  The Village Hall Committee is hoping that bookings will increase but financially they are in good shape. </w:t>
      </w:r>
    </w:p>
    <w:p w14:paraId="2685F9DF" w14:textId="77777777" w:rsidR="004B4FFF" w:rsidRDefault="004B4FFF" w:rsidP="00BB63CF">
      <w:pPr>
        <w:ind w:left="1440"/>
        <w:rPr>
          <w:rFonts w:ascii="Arial" w:hAnsi="Arial" w:cs="Arial"/>
        </w:rPr>
      </w:pPr>
    </w:p>
    <w:p w14:paraId="183EA44B" w14:textId="1DA443EE" w:rsidR="000B34EE" w:rsidRDefault="000B34EE" w:rsidP="000B34EE">
      <w:pPr>
        <w:tabs>
          <w:tab w:val="left" w:pos="456"/>
        </w:tabs>
        <w:ind w:left="513" w:hanging="684"/>
        <w:rPr>
          <w:rFonts w:ascii="Arial" w:hAnsi="Arial" w:cs="Arial"/>
          <w:b/>
          <w:u w:val="single"/>
          <w:lang w:val="en-GB"/>
        </w:rPr>
      </w:pPr>
      <w:r>
        <w:rPr>
          <w:rFonts w:ascii="Arial" w:hAnsi="Arial" w:cs="Arial"/>
          <w:lang w:val="en-GB"/>
        </w:rPr>
        <w:t>6</w:t>
      </w:r>
      <w:r w:rsidR="00D63AD4">
        <w:rPr>
          <w:rFonts w:ascii="Arial" w:hAnsi="Arial" w:cs="Arial"/>
          <w:lang w:val="en-GB"/>
        </w:rPr>
        <w:t>69</w:t>
      </w:r>
      <w:r>
        <w:rPr>
          <w:rFonts w:ascii="Arial" w:hAnsi="Arial" w:cs="Arial"/>
          <w:lang w:val="en-GB"/>
        </w:rPr>
        <w:tab/>
      </w:r>
      <w:r>
        <w:rPr>
          <w:rFonts w:ascii="Arial" w:hAnsi="Arial" w:cs="Arial"/>
          <w:b/>
          <w:u w:val="single"/>
          <w:lang w:val="en-GB"/>
        </w:rPr>
        <w:t>Planning</w:t>
      </w:r>
      <w:r w:rsidRPr="008E51A2">
        <w:rPr>
          <w:rFonts w:ascii="Arial" w:hAnsi="Arial" w:cs="Arial"/>
          <w:b/>
          <w:u w:val="single"/>
          <w:lang w:val="en-GB"/>
        </w:rPr>
        <w:t>:</w:t>
      </w:r>
    </w:p>
    <w:p w14:paraId="363183D3" w14:textId="77777777" w:rsidR="000B34EE" w:rsidRDefault="000B34EE" w:rsidP="000B34EE">
      <w:pPr>
        <w:pStyle w:val="NoSpacing"/>
        <w:ind w:left="1437" w:hanging="924"/>
        <w:rPr>
          <w:rFonts w:ascii="Arial" w:hAnsi="Arial" w:cs="Arial"/>
          <w:lang w:eastAsia="en-GB"/>
        </w:rPr>
      </w:pPr>
      <w:r>
        <w:rPr>
          <w:rFonts w:ascii="Arial" w:hAnsi="Arial" w:cs="Arial"/>
          <w:lang w:eastAsia="en-GB"/>
        </w:rPr>
        <w:t>Nothing to report.</w:t>
      </w:r>
    </w:p>
    <w:p w14:paraId="249B006F" w14:textId="77777777" w:rsidR="000B34EE" w:rsidRDefault="000B34EE" w:rsidP="000B34EE">
      <w:pPr>
        <w:pStyle w:val="NoSpacing"/>
        <w:rPr>
          <w:rFonts w:ascii="Arial" w:hAnsi="Arial" w:cs="Arial"/>
          <w:lang w:eastAsia="en-GB"/>
        </w:rPr>
      </w:pPr>
    </w:p>
    <w:p w14:paraId="696C6070" w14:textId="09FCA3F6" w:rsidR="000B34EE" w:rsidRDefault="000B34EE" w:rsidP="000B34EE">
      <w:pPr>
        <w:tabs>
          <w:tab w:val="left" w:pos="456"/>
        </w:tabs>
        <w:ind w:left="513" w:hanging="684"/>
        <w:rPr>
          <w:rFonts w:ascii="Arial" w:hAnsi="Arial" w:cs="Arial"/>
          <w:b/>
          <w:u w:val="single"/>
          <w:lang w:val="en-GB"/>
        </w:rPr>
      </w:pPr>
      <w:r>
        <w:rPr>
          <w:rFonts w:ascii="Arial" w:hAnsi="Arial" w:cs="Arial"/>
          <w:lang w:val="en-GB"/>
        </w:rPr>
        <w:t>6</w:t>
      </w:r>
      <w:r w:rsidR="00D63AD4">
        <w:rPr>
          <w:rFonts w:ascii="Arial" w:hAnsi="Arial" w:cs="Arial"/>
          <w:lang w:val="en-GB"/>
        </w:rPr>
        <w:t>70</w:t>
      </w:r>
      <w:r>
        <w:rPr>
          <w:rFonts w:ascii="Arial" w:hAnsi="Arial" w:cs="Arial"/>
          <w:lang w:val="en-GB"/>
        </w:rPr>
        <w:tab/>
      </w:r>
      <w:r>
        <w:rPr>
          <w:rFonts w:ascii="Arial" w:hAnsi="Arial" w:cs="Arial"/>
          <w:b/>
          <w:u w:val="single"/>
          <w:lang w:val="en-GB"/>
        </w:rPr>
        <w:t>Correspondence</w:t>
      </w:r>
      <w:r w:rsidRPr="008E51A2">
        <w:rPr>
          <w:rFonts w:ascii="Arial" w:hAnsi="Arial" w:cs="Arial"/>
          <w:b/>
          <w:u w:val="single"/>
          <w:lang w:val="en-GB"/>
        </w:rPr>
        <w:t>:</w:t>
      </w:r>
    </w:p>
    <w:p w14:paraId="7DBC98C7" w14:textId="77777777" w:rsidR="000B34EE" w:rsidRDefault="000B34EE" w:rsidP="000B34EE">
      <w:pPr>
        <w:pStyle w:val="NoSpacing"/>
        <w:ind w:left="720" w:hanging="207"/>
        <w:rPr>
          <w:rFonts w:ascii="Arial" w:hAnsi="Arial" w:cs="Arial"/>
          <w:lang w:eastAsia="en-GB"/>
        </w:rPr>
      </w:pPr>
      <w:r>
        <w:rPr>
          <w:rFonts w:ascii="Arial" w:hAnsi="Arial" w:cs="Arial"/>
          <w:lang w:eastAsia="en-GB"/>
        </w:rPr>
        <w:t>No correspondence</w:t>
      </w:r>
    </w:p>
    <w:p w14:paraId="473E004E" w14:textId="77777777" w:rsidR="000B34EE" w:rsidRDefault="000B34EE" w:rsidP="000B34EE">
      <w:pPr>
        <w:tabs>
          <w:tab w:val="left" w:pos="513"/>
        </w:tabs>
        <w:rPr>
          <w:rFonts w:ascii="Arial" w:hAnsi="Arial" w:cs="Arial"/>
          <w:lang w:val="en-GB"/>
        </w:rPr>
      </w:pPr>
    </w:p>
    <w:p w14:paraId="309E8D79" w14:textId="02F52EF4" w:rsidR="000B34EE" w:rsidRDefault="000B34EE" w:rsidP="000B34EE">
      <w:pPr>
        <w:tabs>
          <w:tab w:val="left" w:pos="456"/>
        </w:tabs>
        <w:ind w:left="513" w:hanging="684"/>
        <w:rPr>
          <w:rFonts w:ascii="Arial" w:hAnsi="Arial" w:cs="Arial"/>
          <w:b/>
          <w:u w:val="single"/>
          <w:lang w:val="en-GB"/>
        </w:rPr>
      </w:pPr>
      <w:r>
        <w:rPr>
          <w:rFonts w:ascii="Arial" w:hAnsi="Arial" w:cs="Arial"/>
          <w:lang w:val="en-GB"/>
        </w:rPr>
        <w:t>6</w:t>
      </w:r>
      <w:r w:rsidR="00D63AD4">
        <w:rPr>
          <w:rFonts w:ascii="Arial" w:hAnsi="Arial" w:cs="Arial"/>
          <w:lang w:val="en-GB"/>
        </w:rPr>
        <w:t>71</w:t>
      </w:r>
      <w:r>
        <w:rPr>
          <w:rFonts w:ascii="Arial" w:hAnsi="Arial" w:cs="Arial"/>
          <w:lang w:val="en-GB"/>
        </w:rPr>
        <w:tab/>
      </w:r>
      <w:r>
        <w:rPr>
          <w:rFonts w:ascii="Arial" w:hAnsi="Arial" w:cs="Arial"/>
          <w:b/>
          <w:u w:val="single"/>
          <w:lang w:val="en-GB"/>
        </w:rPr>
        <w:t>Date of next meeting</w:t>
      </w:r>
      <w:r w:rsidRPr="008E51A2">
        <w:rPr>
          <w:rFonts w:ascii="Arial" w:hAnsi="Arial" w:cs="Arial"/>
          <w:b/>
          <w:u w:val="single"/>
          <w:lang w:val="en-GB"/>
        </w:rPr>
        <w:t>:</w:t>
      </w:r>
    </w:p>
    <w:p w14:paraId="4DA62C54" w14:textId="77777777" w:rsidR="000B34EE" w:rsidRDefault="000B34EE" w:rsidP="000B34EE">
      <w:pPr>
        <w:ind w:firstLine="513"/>
        <w:rPr>
          <w:rFonts w:ascii="Arial" w:hAnsi="Arial" w:cs="Arial"/>
          <w:lang w:val="en-GB"/>
        </w:rPr>
      </w:pPr>
      <w:r>
        <w:rPr>
          <w:rFonts w:ascii="Arial" w:hAnsi="Arial" w:cs="Arial"/>
          <w:lang w:val="en-GB"/>
        </w:rPr>
        <w:t xml:space="preserve">Meetings will be held in October, </w:t>
      </w:r>
      <w:proofErr w:type="gramStart"/>
      <w:r>
        <w:rPr>
          <w:rFonts w:ascii="Arial" w:hAnsi="Arial" w:cs="Arial"/>
          <w:lang w:val="en-GB"/>
        </w:rPr>
        <w:t>February</w:t>
      </w:r>
      <w:proofErr w:type="gramEnd"/>
      <w:r>
        <w:rPr>
          <w:rFonts w:ascii="Arial" w:hAnsi="Arial" w:cs="Arial"/>
          <w:lang w:val="en-GB"/>
        </w:rPr>
        <w:t xml:space="preserve"> and May each year.</w:t>
      </w:r>
    </w:p>
    <w:p w14:paraId="7AFF7664" w14:textId="1A8AED59" w:rsidR="000B34EE" w:rsidRDefault="000B34EE" w:rsidP="000B34EE">
      <w:pPr>
        <w:ind w:left="513"/>
        <w:rPr>
          <w:rFonts w:ascii="Arial" w:hAnsi="Arial" w:cs="Arial"/>
          <w:lang w:val="en-GB"/>
        </w:rPr>
      </w:pPr>
      <w:r w:rsidRPr="006A5323">
        <w:rPr>
          <w:rFonts w:ascii="Arial" w:hAnsi="Arial" w:cs="Arial"/>
          <w:lang w:val="en-GB"/>
        </w:rPr>
        <w:t xml:space="preserve">The next meeting will be held on </w:t>
      </w:r>
      <w:r>
        <w:rPr>
          <w:rFonts w:ascii="Arial" w:hAnsi="Arial" w:cs="Arial"/>
          <w:lang w:val="en-GB"/>
        </w:rPr>
        <w:t xml:space="preserve">Wednesday </w:t>
      </w:r>
      <w:r w:rsidR="009C7AE0">
        <w:rPr>
          <w:rFonts w:ascii="Arial" w:hAnsi="Arial" w:cs="Arial"/>
          <w:lang w:val="en-GB"/>
        </w:rPr>
        <w:t>18</w:t>
      </w:r>
      <w:r w:rsidR="009C7AE0" w:rsidRPr="009C7AE0">
        <w:rPr>
          <w:rFonts w:ascii="Arial" w:hAnsi="Arial" w:cs="Arial"/>
          <w:vertAlign w:val="superscript"/>
          <w:lang w:val="en-GB"/>
        </w:rPr>
        <w:t>th</w:t>
      </w:r>
      <w:r w:rsidR="009C7AE0">
        <w:rPr>
          <w:rFonts w:ascii="Arial" w:hAnsi="Arial" w:cs="Arial"/>
          <w:lang w:val="en-GB"/>
        </w:rPr>
        <w:t xml:space="preserve"> May </w:t>
      </w:r>
      <w:r w:rsidR="00AD6DFF">
        <w:rPr>
          <w:rFonts w:ascii="Arial" w:hAnsi="Arial" w:cs="Arial"/>
          <w:lang w:val="en-GB"/>
        </w:rPr>
        <w:t>2022</w:t>
      </w:r>
      <w:r>
        <w:rPr>
          <w:rFonts w:ascii="Arial" w:hAnsi="Arial" w:cs="Arial"/>
          <w:lang w:val="en-GB"/>
        </w:rPr>
        <w:t xml:space="preserve"> </w:t>
      </w:r>
      <w:r w:rsidRPr="006A5323">
        <w:rPr>
          <w:rFonts w:ascii="Arial" w:hAnsi="Arial" w:cs="Arial"/>
          <w:lang w:val="en-GB"/>
        </w:rPr>
        <w:t xml:space="preserve">starting at </w:t>
      </w:r>
      <w:r>
        <w:rPr>
          <w:rFonts w:ascii="Arial" w:hAnsi="Arial" w:cs="Arial"/>
          <w:lang w:val="en-GB"/>
        </w:rPr>
        <w:t>7.30</w:t>
      </w:r>
      <w:r w:rsidRPr="006A5323">
        <w:rPr>
          <w:rFonts w:ascii="Arial" w:hAnsi="Arial" w:cs="Arial"/>
          <w:lang w:val="en-GB"/>
        </w:rPr>
        <w:t>pm</w:t>
      </w:r>
      <w:r>
        <w:rPr>
          <w:rFonts w:ascii="Arial" w:hAnsi="Arial" w:cs="Arial"/>
          <w:lang w:val="en-GB"/>
        </w:rPr>
        <w:t xml:space="preserve">.  </w:t>
      </w:r>
    </w:p>
    <w:p w14:paraId="356DDF67" w14:textId="77777777" w:rsidR="000B34EE" w:rsidRDefault="000B34EE" w:rsidP="000B34EE">
      <w:pPr>
        <w:ind w:left="513"/>
        <w:rPr>
          <w:rFonts w:ascii="Arial" w:hAnsi="Arial" w:cs="Arial"/>
          <w:lang w:val="en-GB"/>
        </w:rPr>
      </w:pPr>
    </w:p>
    <w:p w14:paraId="16C46C8D" w14:textId="5EFE3BA2" w:rsidR="000B34EE" w:rsidRDefault="000B34EE" w:rsidP="000B34EE">
      <w:pPr>
        <w:ind w:left="513"/>
        <w:rPr>
          <w:rFonts w:ascii="Arial" w:hAnsi="Arial" w:cs="Arial"/>
          <w:lang w:val="en-GB"/>
        </w:rPr>
      </w:pPr>
      <w:r>
        <w:rPr>
          <w:rFonts w:ascii="Arial" w:hAnsi="Arial" w:cs="Arial"/>
          <w:lang w:val="en-GB"/>
        </w:rPr>
        <w:t xml:space="preserve">The </w:t>
      </w:r>
      <w:r w:rsidRPr="006A5323">
        <w:rPr>
          <w:rFonts w:ascii="Arial" w:hAnsi="Arial" w:cs="Arial"/>
          <w:lang w:val="en-GB"/>
        </w:rPr>
        <w:t xml:space="preserve">Meeting closed at </w:t>
      </w:r>
      <w:r>
        <w:rPr>
          <w:rFonts w:ascii="Arial" w:hAnsi="Arial" w:cs="Arial"/>
          <w:lang w:val="en-GB"/>
        </w:rPr>
        <w:t>8.</w:t>
      </w:r>
      <w:r w:rsidR="009C7AE0">
        <w:rPr>
          <w:rFonts w:ascii="Arial" w:hAnsi="Arial" w:cs="Arial"/>
          <w:lang w:val="en-GB"/>
        </w:rPr>
        <w:t>15</w:t>
      </w:r>
      <w:r w:rsidRPr="006A5323">
        <w:rPr>
          <w:rFonts w:ascii="Arial" w:hAnsi="Arial" w:cs="Arial"/>
          <w:lang w:val="en-GB"/>
        </w:rPr>
        <w:t>pm</w:t>
      </w:r>
    </w:p>
    <w:p w14:paraId="4FDDAFB6" w14:textId="77777777" w:rsidR="00B362E1" w:rsidRDefault="00B362E1" w:rsidP="000B34EE">
      <w:pPr>
        <w:ind w:left="513"/>
        <w:rPr>
          <w:rFonts w:ascii="Arial" w:hAnsi="Arial" w:cs="Arial"/>
          <w:lang w:val="en-GB"/>
        </w:rPr>
      </w:pPr>
    </w:p>
    <w:p w14:paraId="7A594D73" w14:textId="0864DFAE" w:rsidR="000B34EE" w:rsidRDefault="000B34EE" w:rsidP="0006607B">
      <w:pPr>
        <w:rPr>
          <w:rFonts w:ascii="Arial" w:hAnsi="Arial" w:cs="Arial"/>
        </w:rPr>
      </w:pPr>
      <w:r>
        <w:rPr>
          <w:rFonts w:ascii="Arial" w:hAnsi="Arial" w:cs="Arial"/>
          <w:lang w:val="en-GB"/>
        </w:rPr>
        <w:t>Signed: ……………………………………. (</w:t>
      </w:r>
      <w:proofErr w:type="gramStart"/>
      <w:r>
        <w:rPr>
          <w:rFonts w:ascii="Arial" w:hAnsi="Arial" w:cs="Arial"/>
          <w:lang w:val="en-GB"/>
        </w:rPr>
        <w:t xml:space="preserve">Chairman)   </w:t>
      </w:r>
      <w:proofErr w:type="gramEnd"/>
      <w:r>
        <w:rPr>
          <w:rFonts w:ascii="Arial" w:hAnsi="Arial" w:cs="Arial"/>
          <w:lang w:val="en-GB"/>
        </w:rPr>
        <w:t xml:space="preserve"> Date: ………………………….</w:t>
      </w:r>
    </w:p>
    <w:sectPr w:rsidR="000B34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7FEE"/>
    <w:multiLevelType w:val="hybridMultilevel"/>
    <w:tmpl w:val="60BC7D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44032E1"/>
    <w:multiLevelType w:val="multilevel"/>
    <w:tmpl w:val="5DF274E2"/>
    <w:lvl w:ilvl="0">
      <w:start w:val="610"/>
      <w:numFmt w:val="decimal"/>
      <w:lvlText w:val="%1"/>
      <w:lvlJc w:val="left"/>
      <w:pPr>
        <w:ind w:left="600" w:hanging="600"/>
      </w:pPr>
      <w:rPr>
        <w:rFonts w:hint="default"/>
      </w:rPr>
    </w:lvl>
    <w:lvl w:ilvl="1">
      <w:start w:val="3"/>
      <w:numFmt w:val="decimal"/>
      <w:lvlText w:val="%1.%2"/>
      <w:lvlJc w:val="left"/>
      <w:pPr>
        <w:ind w:left="1112" w:hanging="600"/>
      </w:pPr>
      <w:rPr>
        <w:rFonts w:hint="default"/>
      </w:rPr>
    </w:lvl>
    <w:lvl w:ilvl="2">
      <w:start w:val="1"/>
      <w:numFmt w:val="decimal"/>
      <w:lvlText w:val="%1.%2.%3"/>
      <w:lvlJc w:val="left"/>
      <w:pPr>
        <w:ind w:left="1744" w:hanging="720"/>
      </w:pPr>
      <w:rPr>
        <w:rFonts w:hint="default"/>
      </w:rPr>
    </w:lvl>
    <w:lvl w:ilvl="3">
      <w:start w:val="1"/>
      <w:numFmt w:val="decimal"/>
      <w:lvlText w:val="%1.%2.%3.%4"/>
      <w:lvlJc w:val="left"/>
      <w:pPr>
        <w:ind w:left="2616" w:hanging="1080"/>
      </w:pPr>
      <w:rPr>
        <w:rFonts w:hint="default"/>
      </w:rPr>
    </w:lvl>
    <w:lvl w:ilvl="4">
      <w:start w:val="1"/>
      <w:numFmt w:val="decimal"/>
      <w:lvlText w:val="%1.%2.%3.%4.%5"/>
      <w:lvlJc w:val="left"/>
      <w:pPr>
        <w:ind w:left="3128" w:hanging="1080"/>
      </w:pPr>
      <w:rPr>
        <w:rFonts w:hint="default"/>
      </w:rPr>
    </w:lvl>
    <w:lvl w:ilvl="5">
      <w:start w:val="1"/>
      <w:numFmt w:val="decimal"/>
      <w:lvlText w:val="%1.%2.%3.%4.%5.%6"/>
      <w:lvlJc w:val="left"/>
      <w:pPr>
        <w:ind w:left="4000" w:hanging="1440"/>
      </w:pPr>
      <w:rPr>
        <w:rFonts w:hint="default"/>
      </w:rPr>
    </w:lvl>
    <w:lvl w:ilvl="6">
      <w:start w:val="1"/>
      <w:numFmt w:val="decimal"/>
      <w:lvlText w:val="%1.%2.%3.%4.%5.%6.%7"/>
      <w:lvlJc w:val="left"/>
      <w:pPr>
        <w:ind w:left="4512" w:hanging="1440"/>
      </w:pPr>
      <w:rPr>
        <w:rFonts w:hint="default"/>
      </w:rPr>
    </w:lvl>
    <w:lvl w:ilvl="7">
      <w:start w:val="1"/>
      <w:numFmt w:val="decimal"/>
      <w:lvlText w:val="%1.%2.%3.%4.%5.%6.%7.%8"/>
      <w:lvlJc w:val="left"/>
      <w:pPr>
        <w:ind w:left="5384" w:hanging="1800"/>
      </w:pPr>
      <w:rPr>
        <w:rFonts w:hint="default"/>
      </w:rPr>
    </w:lvl>
    <w:lvl w:ilvl="8">
      <w:start w:val="1"/>
      <w:numFmt w:val="decimal"/>
      <w:lvlText w:val="%1.%2.%3.%4.%5.%6.%7.%8.%9"/>
      <w:lvlJc w:val="left"/>
      <w:pPr>
        <w:ind w:left="5896" w:hanging="1800"/>
      </w:pPr>
      <w:rPr>
        <w:rFonts w:hint="default"/>
      </w:rPr>
    </w:lvl>
  </w:abstractNum>
  <w:abstractNum w:abstractNumId="2" w15:restartNumberingAfterBreak="0">
    <w:nsid w:val="0861323C"/>
    <w:multiLevelType w:val="multilevel"/>
    <w:tmpl w:val="D7CEB222"/>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3" w15:restartNumberingAfterBreak="0">
    <w:nsid w:val="0AAA5B69"/>
    <w:multiLevelType w:val="hybridMultilevel"/>
    <w:tmpl w:val="4ABC9672"/>
    <w:lvl w:ilvl="0" w:tplc="14008654">
      <w:start w:val="1"/>
      <w:numFmt w:val="bullet"/>
      <w:lvlText w:val=""/>
      <w:lvlJc w:val="left"/>
      <w:pPr>
        <w:ind w:left="720" w:hanging="360"/>
      </w:pPr>
      <w:rPr>
        <w:rFonts w:ascii="Symbol" w:hAnsi="Symbol" w:hint="default"/>
      </w:rPr>
    </w:lvl>
    <w:lvl w:ilvl="1" w:tplc="E9BA1ED6">
      <w:start w:val="1"/>
      <w:numFmt w:val="bullet"/>
      <w:lvlText w:val="o"/>
      <w:lvlJc w:val="left"/>
      <w:pPr>
        <w:ind w:left="1440" w:hanging="360"/>
      </w:pPr>
      <w:rPr>
        <w:rFonts w:ascii="Courier New" w:hAnsi="Courier New" w:cs="Times New Roman" w:hint="default"/>
      </w:rPr>
    </w:lvl>
    <w:lvl w:ilvl="2" w:tplc="67B4BD14">
      <w:start w:val="1"/>
      <w:numFmt w:val="bullet"/>
      <w:lvlText w:val=""/>
      <w:lvlJc w:val="left"/>
      <w:pPr>
        <w:ind w:left="2160" w:hanging="360"/>
      </w:pPr>
      <w:rPr>
        <w:rFonts w:ascii="Wingdings" w:hAnsi="Wingdings" w:hint="default"/>
      </w:rPr>
    </w:lvl>
    <w:lvl w:ilvl="3" w:tplc="33CA1C2E">
      <w:start w:val="1"/>
      <w:numFmt w:val="bullet"/>
      <w:lvlText w:val=""/>
      <w:lvlJc w:val="left"/>
      <w:pPr>
        <w:ind w:left="2880" w:hanging="360"/>
      </w:pPr>
      <w:rPr>
        <w:rFonts w:ascii="Symbol" w:hAnsi="Symbol" w:hint="default"/>
      </w:rPr>
    </w:lvl>
    <w:lvl w:ilvl="4" w:tplc="808028FE">
      <w:start w:val="1"/>
      <w:numFmt w:val="bullet"/>
      <w:lvlText w:val="o"/>
      <w:lvlJc w:val="left"/>
      <w:pPr>
        <w:ind w:left="3600" w:hanging="360"/>
      </w:pPr>
      <w:rPr>
        <w:rFonts w:ascii="Courier New" w:hAnsi="Courier New" w:cs="Times New Roman" w:hint="default"/>
      </w:rPr>
    </w:lvl>
    <w:lvl w:ilvl="5" w:tplc="0DA8651C">
      <w:start w:val="1"/>
      <w:numFmt w:val="bullet"/>
      <w:lvlText w:val=""/>
      <w:lvlJc w:val="left"/>
      <w:pPr>
        <w:ind w:left="4320" w:hanging="360"/>
      </w:pPr>
      <w:rPr>
        <w:rFonts w:ascii="Wingdings" w:hAnsi="Wingdings" w:hint="default"/>
      </w:rPr>
    </w:lvl>
    <w:lvl w:ilvl="6" w:tplc="4BD6C65E">
      <w:start w:val="1"/>
      <w:numFmt w:val="bullet"/>
      <w:lvlText w:val=""/>
      <w:lvlJc w:val="left"/>
      <w:pPr>
        <w:ind w:left="5040" w:hanging="360"/>
      </w:pPr>
      <w:rPr>
        <w:rFonts w:ascii="Symbol" w:hAnsi="Symbol" w:hint="default"/>
      </w:rPr>
    </w:lvl>
    <w:lvl w:ilvl="7" w:tplc="B08C94B4">
      <w:start w:val="1"/>
      <w:numFmt w:val="bullet"/>
      <w:lvlText w:val="o"/>
      <w:lvlJc w:val="left"/>
      <w:pPr>
        <w:ind w:left="5760" w:hanging="360"/>
      </w:pPr>
      <w:rPr>
        <w:rFonts w:ascii="Courier New" w:hAnsi="Courier New" w:cs="Times New Roman" w:hint="default"/>
      </w:rPr>
    </w:lvl>
    <w:lvl w:ilvl="8" w:tplc="2C1CB82A">
      <w:start w:val="1"/>
      <w:numFmt w:val="bullet"/>
      <w:lvlText w:val=""/>
      <w:lvlJc w:val="left"/>
      <w:pPr>
        <w:ind w:left="6480" w:hanging="360"/>
      </w:pPr>
      <w:rPr>
        <w:rFonts w:ascii="Wingdings" w:hAnsi="Wingdings" w:hint="default"/>
      </w:rPr>
    </w:lvl>
  </w:abstractNum>
  <w:abstractNum w:abstractNumId="4" w15:restartNumberingAfterBreak="0">
    <w:nsid w:val="0EF75D8D"/>
    <w:multiLevelType w:val="hybridMultilevel"/>
    <w:tmpl w:val="44247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BF6E90"/>
    <w:multiLevelType w:val="multilevel"/>
    <w:tmpl w:val="90CC7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220E98"/>
    <w:multiLevelType w:val="hybridMultilevel"/>
    <w:tmpl w:val="33D82D5E"/>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18385775"/>
    <w:multiLevelType w:val="hybridMultilevel"/>
    <w:tmpl w:val="F60821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A665EB"/>
    <w:multiLevelType w:val="multilevel"/>
    <w:tmpl w:val="5EB255F0"/>
    <w:lvl w:ilvl="0">
      <w:start w:val="633"/>
      <w:numFmt w:val="decimal"/>
      <w:lvlText w:val="%1"/>
      <w:lvlJc w:val="left"/>
      <w:pPr>
        <w:ind w:left="590" w:hanging="590"/>
      </w:pPr>
      <w:rPr>
        <w:rFonts w:hint="default"/>
      </w:rPr>
    </w:lvl>
    <w:lvl w:ilvl="1">
      <w:start w:val="2"/>
      <w:numFmt w:val="decimal"/>
      <w:lvlText w:val="%1.%2"/>
      <w:lvlJc w:val="left"/>
      <w:pPr>
        <w:ind w:left="1102" w:hanging="590"/>
      </w:pPr>
      <w:rPr>
        <w:rFonts w:hint="default"/>
      </w:rPr>
    </w:lvl>
    <w:lvl w:ilvl="2">
      <w:start w:val="1"/>
      <w:numFmt w:val="decimal"/>
      <w:lvlText w:val="%1.%2.%3"/>
      <w:lvlJc w:val="left"/>
      <w:pPr>
        <w:ind w:left="1744" w:hanging="720"/>
      </w:pPr>
      <w:rPr>
        <w:rFonts w:hint="default"/>
      </w:rPr>
    </w:lvl>
    <w:lvl w:ilvl="3">
      <w:start w:val="1"/>
      <w:numFmt w:val="decimal"/>
      <w:lvlText w:val="%1.%2.%3.%4"/>
      <w:lvlJc w:val="left"/>
      <w:pPr>
        <w:ind w:left="2616" w:hanging="1080"/>
      </w:pPr>
      <w:rPr>
        <w:rFonts w:hint="default"/>
      </w:rPr>
    </w:lvl>
    <w:lvl w:ilvl="4">
      <w:start w:val="1"/>
      <w:numFmt w:val="decimal"/>
      <w:lvlText w:val="%1.%2.%3.%4.%5"/>
      <w:lvlJc w:val="left"/>
      <w:pPr>
        <w:ind w:left="3128" w:hanging="1080"/>
      </w:pPr>
      <w:rPr>
        <w:rFonts w:hint="default"/>
      </w:rPr>
    </w:lvl>
    <w:lvl w:ilvl="5">
      <w:start w:val="1"/>
      <w:numFmt w:val="decimal"/>
      <w:lvlText w:val="%1.%2.%3.%4.%5.%6"/>
      <w:lvlJc w:val="left"/>
      <w:pPr>
        <w:ind w:left="4000" w:hanging="1440"/>
      </w:pPr>
      <w:rPr>
        <w:rFonts w:hint="default"/>
      </w:rPr>
    </w:lvl>
    <w:lvl w:ilvl="6">
      <w:start w:val="1"/>
      <w:numFmt w:val="decimal"/>
      <w:lvlText w:val="%1.%2.%3.%4.%5.%6.%7"/>
      <w:lvlJc w:val="left"/>
      <w:pPr>
        <w:ind w:left="4512" w:hanging="1440"/>
      </w:pPr>
      <w:rPr>
        <w:rFonts w:hint="default"/>
      </w:rPr>
    </w:lvl>
    <w:lvl w:ilvl="7">
      <w:start w:val="1"/>
      <w:numFmt w:val="decimal"/>
      <w:lvlText w:val="%1.%2.%3.%4.%5.%6.%7.%8"/>
      <w:lvlJc w:val="left"/>
      <w:pPr>
        <w:ind w:left="5384" w:hanging="1800"/>
      </w:pPr>
      <w:rPr>
        <w:rFonts w:hint="default"/>
      </w:rPr>
    </w:lvl>
    <w:lvl w:ilvl="8">
      <w:start w:val="1"/>
      <w:numFmt w:val="decimal"/>
      <w:lvlText w:val="%1.%2.%3.%4.%5.%6.%7.%8.%9"/>
      <w:lvlJc w:val="left"/>
      <w:pPr>
        <w:ind w:left="5896" w:hanging="1800"/>
      </w:pPr>
      <w:rPr>
        <w:rFonts w:hint="default"/>
      </w:rPr>
    </w:lvl>
  </w:abstractNum>
  <w:abstractNum w:abstractNumId="9" w15:restartNumberingAfterBreak="0">
    <w:nsid w:val="20D53CFF"/>
    <w:multiLevelType w:val="multilevel"/>
    <w:tmpl w:val="762CE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FF1B9E"/>
    <w:multiLevelType w:val="hybridMultilevel"/>
    <w:tmpl w:val="6CD490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B732660"/>
    <w:multiLevelType w:val="hybridMultilevel"/>
    <w:tmpl w:val="C2E8BF22"/>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2BD539CE"/>
    <w:multiLevelType w:val="hybridMultilevel"/>
    <w:tmpl w:val="2BF81A3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3" w15:restartNumberingAfterBreak="0">
    <w:nsid w:val="2E53614D"/>
    <w:multiLevelType w:val="hybridMultilevel"/>
    <w:tmpl w:val="4224C5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2AD4DBC"/>
    <w:multiLevelType w:val="hybridMultilevel"/>
    <w:tmpl w:val="BDAAC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B5569E"/>
    <w:multiLevelType w:val="multilevel"/>
    <w:tmpl w:val="B1F80154"/>
    <w:lvl w:ilvl="0">
      <w:start w:val="1"/>
      <w:numFmt w:val="decimal"/>
      <w:lvlText w:val="%1."/>
      <w:lvlJc w:val="left"/>
      <w:pPr>
        <w:tabs>
          <w:tab w:val="num" w:pos="2160"/>
        </w:tabs>
        <w:ind w:left="2160" w:hanging="360"/>
      </w:pPr>
      <w:rPr>
        <w:rFonts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6" w15:restartNumberingAfterBreak="0">
    <w:nsid w:val="33C303DB"/>
    <w:multiLevelType w:val="hybridMultilevel"/>
    <w:tmpl w:val="3CB422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43500F9"/>
    <w:multiLevelType w:val="hybridMultilevel"/>
    <w:tmpl w:val="EEFCFF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6021874"/>
    <w:multiLevelType w:val="hybridMultilevel"/>
    <w:tmpl w:val="7E24B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89D2738"/>
    <w:multiLevelType w:val="multilevel"/>
    <w:tmpl w:val="6D28F70A"/>
    <w:lvl w:ilvl="0">
      <w:start w:val="1"/>
      <w:numFmt w:val="bullet"/>
      <w:lvlText w:val="o"/>
      <w:lvlJc w:val="left"/>
      <w:pPr>
        <w:tabs>
          <w:tab w:val="num" w:pos="2880"/>
        </w:tabs>
        <w:ind w:left="2880" w:hanging="360"/>
      </w:pPr>
      <w:rPr>
        <w:rFonts w:ascii="Courier New" w:hAnsi="Courier New" w:cs="Courier New"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20" w15:restartNumberingAfterBreak="0">
    <w:nsid w:val="3F2A77BE"/>
    <w:multiLevelType w:val="multilevel"/>
    <w:tmpl w:val="06FC2F2E"/>
    <w:lvl w:ilvl="0">
      <w:start w:val="633"/>
      <w:numFmt w:val="decimal"/>
      <w:lvlText w:val="%1"/>
      <w:lvlJc w:val="left"/>
      <w:pPr>
        <w:ind w:left="590" w:hanging="590"/>
      </w:pPr>
      <w:rPr>
        <w:rFonts w:hint="default"/>
      </w:rPr>
    </w:lvl>
    <w:lvl w:ilvl="1">
      <w:start w:val="2"/>
      <w:numFmt w:val="decimal"/>
      <w:lvlText w:val="%1.%2"/>
      <w:lvlJc w:val="left"/>
      <w:pPr>
        <w:ind w:left="1102" w:hanging="590"/>
      </w:pPr>
      <w:rPr>
        <w:rFonts w:hint="default"/>
      </w:rPr>
    </w:lvl>
    <w:lvl w:ilvl="2">
      <w:start w:val="1"/>
      <w:numFmt w:val="decimal"/>
      <w:lvlText w:val="%1.%2.%3"/>
      <w:lvlJc w:val="left"/>
      <w:pPr>
        <w:ind w:left="1744" w:hanging="720"/>
      </w:pPr>
      <w:rPr>
        <w:rFonts w:hint="default"/>
      </w:rPr>
    </w:lvl>
    <w:lvl w:ilvl="3">
      <w:start w:val="1"/>
      <w:numFmt w:val="decimal"/>
      <w:lvlText w:val="%1.%2.%3.%4"/>
      <w:lvlJc w:val="left"/>
      <w:pPr>
        <w:ind w:left="2616" w:hanging="1080"/>
      </w:pPr>
      <w:rPr>
        <w:rFonts w:hint="default"/>
      </w:rPr>
    </w:lvl>
    <w:lvl w:ilvl="4">
      <w:start w:val="1"/>
      <w:numFmt w:val="decimal"/>
      <w:lvlText w:val="%1.%2.%3.%4.%5"/>
      <w:lvlJc w:val="left"/>
      <w:pPr>
        <w:ind w:left="3128" w:hanging="1080"/>
      </w:pPr>
      <w:rPr>
        <w:rFonts w:hint="default"/>
      </w:rPr>
    </w:lvl>
    <w:lvl w:ilvl="5">
      <w:start w:val="1"/>
      <w:numFmt w:val="decimal"/>
      <w:lvlText w:val="%1.%2.%3.%4.%5.%6"/>
      <w:lvlJc w:val="left"/>
      <w:pPr>
        <w:ind w:left="4000" w:hanging="1440"/>
      </w:pPr>
      <w:rPr>
        <w:rFonts w:hint="default"/>
      </w:rPr>
    </w:lvl>
    <w:lvl w:ilvl="6">
      <w:start w:val="1"/>
      <w:numFmt w:val="decimal"/>
      <w:lvlText w:val="%1.%2.%3.%4.%5.%6.%7"/>
      <w:lvlJc w:val="left"/>
      <w:pPr>
        <w:ind w:left="4512" w:hanging="1440"/>
      </w:pPr>
      <w:rPr>
        <w:rFonts w:hint="default"/>
      </w:rPr>
    </w:lvl>
    <w:lvl w:ilvl="7">
      <w:start w:val="1"/>
      <w:numFmt w:val="decimal"/>
      <w:lvlText w:val="%1.%2.%3.%4.%5.%6.%7.%8"/>
      <w:lvlJc w:val="left"/>
      <w:pPr>
        <w:ind w:left="5384" w:hanging="1800"/>
      </w:pPr>
      <w:rPr>
        <w:rFonts w:hint="default"/>
      </w:rPr>
    </w:lvl>
    <w:lvl w:ilvl="8">
      <w:start w:val="1"/>
      <w:numFmt w:val="decimal"/>
      <w:lvlText w:val="%1.%2.%3.%4.%5.%6.%7.%8.%9"/>
      <w:lvlJc w:val="left"/>
      <w:pPr>
        <w:ind w:left="5896" w:hanging="1800"/>
      </w:pPr>
      <w:rPr>
        <w:rFonts w:hint="default"/>
      </w:rPr>
    </w:lvl>
  </w:abstractNum>
  <w:abstractNum w:abstractNumId="21" w15:restartNumberingAfterBreak="0">
    <w:nsid w:val="3F501329"/>
    <w:multiLevelType w:val="hybridMultilevel"/>
    <w:tmpl w:val="5D669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9B23C5"/>
    <w:multiLevelType w:val="hybridMultilevel"/>
    <w:tmpl w:val="FF308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E01F08"/>
    <w:multiLevelType w:val="multilevel"/>
    <w:tmpl w:val="3DA43FCA"/>
    <w:lvl w:ilvl="0">
      <w:start w:val="610"/>
      <w:numFmt w:val="decimal"/>
      <w:lvlText w:val="%1"/>
      <w:lvlJc w:val="left"/>
      <w:pPr>
        <w:ind w:left="804" w:hanging="804"/>
      </w:pPr>
      <w:rPr>
        <w:rFonts w:hint="default"/>
      </w:rPr>
    </w:lvl>
    <w:lvl w:ilvl="1">
      <w:start w:val="3"/>
      <w:numFmt w:val="decimal"/>
      <w:lvlText w:val="%1.%2"/>
      <w:lvlJc w:val="left"/>
      <w:pPr>
        <w:ind w:left="1060" w:hanging="804"/>
      </w:pPr>
      <w:rPr>
        <w:rFonts w:hint="default"/>
      </w:rPr>
    </w:lvl>
    <w:lvl w:ilvl="2">
      <w:start w:val="2"/>
      <w:numFmt w:val="decimal"/>
      <w:lvlText w:val="%1.%2.%3"/>
      <w:lvlJc w:val="left"/>
      <w:pPr>
        <w:ind w:left="1316" w:hanging="804"/>
      </w:pPr>
      <w:rPr>
        <w:rFonts w:hint="default"/>
      </w:rPr>
    </w:lvl>
    <w:lvl w:ilvl="3">
      <w:start w:val="1"/>
      <w:numFmt w:val="decimal"/>
      <w:lvlText w:val="%1.%2.%3.%4"/>
      <w:lvlJc w:val="left"/>
      <w:pPr>
        <w:ind w:left="1848" w:hanging="1080"/>
      </w:pPr>
      <w:rPr>
        <w:rFonts w:hint="default"/>
      </w:rPr>
    </w:lvl>
    <w:lvl w:ilvl="4">
      <w:start w:val="1"/>
      <w:numFmt w:val="decimal"/>
      <w:lvlText w:val="%1.%2.%3.%4.%5"/>
      <w:lvlJc w:val="left"/>
      <w:pPr>
        <w:ind w:left="2104" w:hanging="1080"/>
      </w:pPr>
      <w:rPr>
        <w:rFonts w:hint="default"/>
      </w:rPr>
    </w:lvl>
    <w:lvl w:ilvl="5">
      <w:start w:val="1"/>
      <w:numFmt w:val="decimal"/>
      <w:lvlText w:val="%1.%2.%3.%4.%5.%6"/>
      <w:lvlJc w:val="left"/>
      <w:pPr>
        <w:ind w:left="2720" w:hanging="1440"/>
      </w:pPr>
      <w:rPr>
        <w:rFonts w:hint="default"/>
      </w:rPr>
    </w:lvl>
    <w:lvl w:ilvl="6">
      <w:start w:val="1"/>
      <w:numFmt w:val="decimal"/>
      <w:lvlText w:val="%1.%2.%3.%4.%5.%6.%7"/>
      <w:lvlJc w:val="left"/>
      <w:pPr>
        <w:ind w:left="2976" w:hanging="1440"/>
      </w:pPr>
      <w:rPr>
        <w:rFonts w:hint="default"/>
      </w:rPr>
    </w:lvl>
    <w:lvl w:ilvl="7">
      <w:start w:val="1"/>
      <w:numFmt w:val="decimal"/>
      <w:lvlText w:val="%1.%2.%3.%4.%5.%6.%7.%8"/>
      <w:lvlJc w:val="left"/>
      <w:pPr>
        <w:ind w:left="3592" w:hanging="1800"/>
      </w:pPr>
      <w:rPr>
        <w:rFonts w:hint="default"/>
      </w:rPr>
    </w:lvl>
    <w:lvl w:ilvl="8">
      <w:start w:val="1"/>
      <w:numFmt w:val="decimal"/>
      <w:lvlText w:val="%1.%2.%3.%4.%5.%6.%7.%8.%9"/>
      <w:lvlJc w:val="left"/>
      <w:pPr>
        <w:ind w:left="3848" w:hanging="1800"/>
      </w:pPr>
      <w:rPr>
        <w:rFonts w:hint="default"/>
      </w:rPr>
    </w:lvl>
  </w:abstractNum>
  <w:abstractNum w:abstractNumId="24" w15:restartNumberingAfterBreak="0">
    <w:nsid w:val="4A4E5E40"/>
    <w:multiLevelType w:val="hybridMultilevel"/>
    <w:tmpl w:val="E984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A400D1"/>
    <w:multiLevelType w:val="hybridMultilevel"/>
    <w:tmpl w:val="BDAAC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3C3440"/>
    <w:multiLevelType w:val="hybridMultilevel"/>
    <w:tmpl w:val="6E5C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6F60AD"/>
    <w:multiLevelType w:val="hybridMultilevel"/>
    <w:tmpl w:val="47447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2A6172"/>
    <w:multiLevelType w:val="hybridMultilevel"/>
    <w:tmpl w:val="32C41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69543C"/>
    <w:multiLevelType w:val="hybridMultilevel"/>
    <w:tmpl w:val="12EC39BE"/>
    <w:lvl w:ilvl="0" w:tplc="EECA8202">
      <w:start w:val="518"/>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57116F04"/>
    <w:multiLevelType w:val="multilevel"/>
    <w:tmpl w:val="69EE56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71E72B5"/>
    <w:multiLevelType w:val="multilevel"/>
    <w:tmpl w:val="D3A60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3711CE"/>
    <w:multiLevelType w:val="multilevel"/>
    <w:tmpl w:val="7B3053B4"/>
    <w:lvl w:ilvl="0">
      <w:start w:val="658"/>
      <w:numFmt w:val="decimal"/>
      <w:lvlText w:val="%1"/>
      <w:lvlJc w:val="left"/>
      <w:pPr>
        <w:ind w:left="600" w:hanging="600"/>
      </w:pPr>
      <w:rPr>
        <w:rFonts w:hint="default"/>
      </w:rPr>
    </w:lvl>
    <w:lvl w:ilvl="1">
      <w:start w:val="2"/>
      <w:numFmt w:val="decimal"/>
      <w:lvlText w:val="%1.%2"/>
      <w:lvlJc w:val="left"/>
      <w:pPr>
        <w:ind w:left="1112" w:hanging="600"/>
      </w:pPr>
      <w:rPr>
        <w:rFonts w:hint="default"/>
      </w:rPr>
    </w:lvl>
    <w:lvl w:ilvl="2">
      <w:start w:val="1"/>
      <w:numFmt w:val="decimal"/>
      <w:lvlText w:val="%1.%2.%3"/>
      <w:lvlJc w:val="left"/>
      <w:pPr>
        <w:ind w:left="1744" w:hanging="720"/>
      </w:pPr>
      <w:rPr>
        <w:rFonts w:hint="default"/>
      </w:rPr>
    </w:lvl>
    <w:lvl w:ilvl="3">
      <w:start w:val="1"/>
      <w:numFmt w:val="decimal"/>
      <w:lvlText w:val="%1.%2.%3.%4"/>
      <w:lvlJc w:val="left"/>
      <w:pPr>
        <w:ind w:left="2616" w:hanging="1080"/>
      </w:pPr>
      <w:rPr>
        <w:rFonts w:hint="default"/>
      </w:rPr>
    </w:lvl>
    <w:lvl w:ilvl="4">
      <w:start w:val="1"/>
      <w:numFmt w:val="decimal"/>
      <w:lvlText w:val="%1.%2.%3.%4.%5"/>
      <w:lvlJc w:val="left"/>
      <w:pPr>
        <w:ind w:left="3128" w:hanging="1080"/>
      </w:pPr>
      <w:rPr>
        <w:rFonts w:hint="default"/>
      </w:rPr>
    </w:lvl>
    <w:lvl w:ilvl="5">
      <w:start w:val="1"/>
      <w:numFmt w:val="decimal"/>
      <w:lvlText w:val="%1.%2.%3.%4.%5.%6"/>
      <w:lvlJc w:val="left"/>
      <w:pPr>
        <w:ind w:left="4000" w:hanging="1440"/>
      </w:pPr>
      <w:rPr>
        <w:rFonts w:hint="default"/>
      </w:rPr>
    </w:lvl>
    <w:lvl w:ilvl="6">
      <w:start w:val="1"/>
      <w:numFmt w:val="decimal"/>
      <w:lvlText w:val="%1.%2.%3.%4.%5.%6.%7"/>
      <w:lvlJc w:val="left"/>
      <w:pPr>
        <w:ind w:left="4512" w:hanging="1440"/>
      </w:pPr>
      <w:rPr>
        <w:rFonts w:hint="default"/>
      </w:rPr>
    </w:lvl>
    <w:lvl w:ilvl="7">
      <w:start w:val="1"/>
      <w:numFmt w:val="decimal"/>
      <w:lvlText w:val="%1.%2.%3.%4.%5.%6.%7.%8"/>
      <w:lvlJc w:val="left"/>
      <w:pPr>
        <w:ind w:left="5384" w:hanging="1800"/>
      </w:pPr>
      <w:rPr>
        <w:rFonts w:hint="default"/>
      </w:rPr>
    </w:lvl>
    <w:lvl w:ilvl="8">
      <w:start w:val="1"/>
      <w:numFmt w:val="decimal"/>
      <w:lvlText w:val="%1.%2.%3.%4.%5.%6.%7.%8.%9"/>
      <w:lvlJc w:val="left"/>
      <w:pPr>
        <w:ind w:left="5896" w:hanging="1800"/>
      </w:pPr>
      <w:rPr>
        <w:rFonts w:hint="default"/>
      </w:rPr>
    </w:lvl>
  </w:abstractNum>
  <w:abstractNum w:abstractNumId="33" w15:restartNumberingAfterBreak="0">
    <w:nsid w:val="5CC252CB"/>
    <w:multiLevelType w:val="hybridMultilevel"/>
    <w:tmpl w:val="E0467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F31065"/>
    <w:multiLevelType w:val="hybridMultilevel"/>
    <w:tmpl w:val="307A1EE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35509C"/>
    <w:multiLevelType w:val="hybridMultilevel"/>
    <w:tmpl w:val="490C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8A0D87"/>
    <w:multiLevelType w:val="hybridMultilevel"/>
    <w:tmpl w:val="BDAAC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477480"/>
    <w:multiLevelType w:val="hybridMultilevel"/>
    <w:tmpl w:val="B4968E5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6A3A0429"/>
    <w:multiLevelType w:val="hybridMultilevel"/>
    <w:tmpl w:val="BDAAC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ED424A"/>
    <w:multiLevelType w:val="multilevel"/>
    <w:tmpl w:val="9708BB50"/>
    <w:lvl w:ilvl="0">
      <w:start w:val="643"/>
      <w:numFmt w:val="decimal"/>
      <w:lvlText w:val="%1"/>
      <w:lvlJc w:val="left"/>
      <w:pPr>
        <w:ind w:left="600" w:hanging="600"/>
      </w:pPr>
      <w:rPr>
        <w:rFonts w:hint="default"/>
      </w:rPr>
    </w:lvl>
    <w:lvl w:ilvl="1">
      <w:start w:val="2"/>
      <w:numFmt w:val="decimal"/>
      <w:lvlText w:val="%1.%2"/>
      <w:lvlJc w:val="left"/>
      <w:pPr>
        <w:ind w:left="1112" w:hanging="600"/>
      </w:pPr>
      <w:rPr>
        <w:rFonts w:hint="default"/>
      </w:rPr>
    </w:lvl>
    <w:lvl w:ilvl="2">
      <w:start w:val="1"/>
      <w:numFmt w:val="decimal"/>
      <w:lvlText w:val="%1.%2.%3"/>
      <w:lvlJc w:val="left"/>
      <w:pPr>
        <w:ind w:left="1744" w:hanging="720"/>
      </w:pPr>
      <w:rPr>
        <w:rFonts w:hint="default"/>
      </w:rPr>
    </w:lvl>
    <w:lvl w:ilvl="3">
      <w:start w:val="1"/>
      <w:numFmt w:val="decimal"/>
      <w:lvlText w:val="%1.%2.%3.%4"/>
      <w:lvlJc w:val="left"/>
      <w:pPr>
        <w:ind w:left="2616" w:hanging="1080"/>
      </w:pPr>
      <w:rPr>
        <w:rFonts w:hint="default"/>
      </w:rPr>
    </w:lvl>
    <w:lvl w:ilvl="4">
      <w:start w:val="1"/>
      <w:numFmt w:val="decimal"/>
      <w:lvlText w:val="%1.%2.%3.%4.%5"/>
      <w:lvlJc w:val="left"/>
      <w:pPr>
        <w:ind w:left="3128" w:hanging="1080"/>
      </w:pPr>
      <w:rPr>
        <w:rFonts w:hint="default"/>
      </w:rPr>
    </w:lvl>
    <w:lvl w:ilvl="5">
      <w:start w:val="1"/>
      <w:numFmt w:val="decimal"/>
      <w:lvlText w:val="%1.%2.%3.%4.%5.%6"/>
      <w:lvlJc w:val="left"/>
      <w:pPr>
        <w:ind w:left="4000" w:hanging="1440"/>
      </w:pPr>
      <w:rPr>
        <w:rFonts w:hint="default"/>
      </w:rPr>
    </w:lvl>
    <w:lvl w:ilvl="6">
      <w:start w:val="1"/>
      <w:numFmt w:val="decimal"/>
      <w:lvlText w:val="%1.%2.%3.%4.%5.%6.%7"/>
      <w:lvlJc w:val="left"/>
      <w:pPr>
        <w:ind w:left="4512" w:hanging="1440"/>
      </w:pPr>
      <w:rPr>
        <w:rFonts w:hint="default"/>
      </w:rPr>
    </w:lvl>
    <w:lvl w:ilvl="7">
      <w:start w:val="1"/>
      <w:numFmt w:val="decimal"/>
      <w:lvlText w:val="%1.%2.%3.%4.%5.%6.%7.%8"/>
      <w:lvlJc w:val="left"/>
      <w:pPr>
        <w:ind w:left="5384" w:hanging="1800"/>
      </w:pPr>
      <w:rPr>
        <w:rFonts w:hint="default"/>
      </w:rPr>
    </w:lvl>
    <w:lvl w:ilvl="8">
      <w:start w:val="1"/>
      <w:numFmt w:val="decimal"/>
      <w:lvlText w:val="%1.%2.%3.%4.%5.%6.%7.%8.%9"/>
      <w:lvlJc w:val="left"/>
      <w:pPr>
        <w:ind w:left="5896" w:hanging="1800"/>
      </w:pPr>
      <w:rPr>
        <w:rFonts w:hint="default"/>
      </w:rPr>
    </w:lvl>
  </w:abstractNum>
  <w:abstractNum w:abstractNumId="40" w15:restartNumberingAfterBreak="0">
    <w:nsid w:val="6C8A2689"/>
    <w:multiLevelType w:val="hybridMultilevel"/>
    <w:tmpl w:val="37CCE4C2"/>
    <w:lvl w:ilvl="0" w:tplc="2662EF34">
      <w:start w:val="1291"/>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41" w15:restartNumberingAfterBreak="0">
    <w:nsid w:val="70984B6E"/>
    <w:multiLevelType w:val="multilevel"/>
    <w:tmpl w:val="1B8ABC0E"/>
    <w:lvl w:ilvl="0">
      <w:start w:val="621"/>
      <w:numFmt w:val="decimal"/>
      <w:lvlText w:val="%1"/>
      <w:lvlJc w:val="left"/>
      <w:pPr>
        <w:ind w:left="600" w:hanging="600"/>
      </w:pPr>
      <w:rPr>
        <w:rFonts w:hint="default"/>
      </w:rPr>
    </w:lvl>
    <w:lvl w:ilvl="1">
      <w:start w:val="3"/>
      <w:numFmt w:val="decimal"/>
      <w:lvlText w:val="%1.%2"/>
      <w:lvlJc w:val="left"/>
      <w:pPr>
        <w:ind w:left="1112" w:hanging="600"/>
      </w:pPr>
      <w:rPr>
        <w:rFonts w:hint="default"/>
      </w:rPr>
    </w:lvl>
    <w:lvl w:ilvl="2">
      <w:start w:val="1"/>
      <w:numFmt w:val="decimal"/>
      <w:lvlText w:val="%1.%2.%3"/>
      <w:lvlJc w:val="left"/>
      <w:pPr>
        <w:ind w:left="1744" w:hanging="720"/>
      </w:pPr>
      <w:rPr>
        <w:rFonts w:hint="default"/>
      </w:rPr>
    </w:lvl>
    <w:lvl w:ilvl="3">
      <w:start w:val="1"/>
      <w:numFmt w:val="decimal"/>
      <w:lvlText w:val="%1.%2.%3.%4"/>
      <w:lvlJc w:val="left"/>
      <w:pPr>
        <w:ind w:left="2616" w:hanging="1080"/>
      </w:pPr>
      <w:rPr>
        <w:rFonts w:hint="default"/>
      </w:rPr>
    </w:lvl>
    <w:lvl w:ilvl="4">
      <w:start w:val="1"/>
      <w:numFmt w:val="decimal"/>
      <w:lvlText w:val="%1.%2.%3.%4.%5"/>
      <w:lvlJc w:val="left"/>
      <w:pPr>
        <w:ind w:left="3128" w:hanging="1080"/>
      </w:pPr>
      <w:rPr>
        <w:rFonts w:hint="default"/>
      </w:rPr>
    </w:lvl>
    <w:lvl w:ilvl="5">
      <w:start w:val="1"/>
      <w:numFmt w:val="decimal"/>
      <w:lvlText w:val="%1.%2.%3.%4.%5.%6"/>
      <w:lvlJc w:val="left"/>
      <w:pPr>
        <w:ind w:left="4000" w:hanging="1440"/>
      </w:pPr>
      <w:rPr>
        <w:rFonts w:hint="default"/>
      </w:rPr>
    </w:lvl>
    <w:lvl w:ilvl="6">
      <w:start w:val="1"/>
      <w:numFmt w:val="decimal"/>
      <w:lvlText w:val="%1.%2.%3.%4.%5.%6.%7"/>
      <w:lvlJc w:val="left"/>
      <w:pPr>
        <w:ind w:left="4512" w:hanging="1440"/>
      </w:pPr>
      <w:rPr>
        <w:rFonts w:hint="default"/>
      </w:rPr>
    </w:lvl>
    <w:lvl w:ilvl="7">
      <w:start w:val="1"/>
      <w:numFmt w:val="decimal"/>
      <w:lvlText w:val="%1.%2.%3.%4.%5.%6.%7.%8"/>
      <w:lvlJc w:val="left"/>
      <w:pPr>
        <w:ind w:left="5384" w:hanging="1800"/>
      </w:pPr>
      <w:rPr>
        <w:rFonts w:hint="default"/>
      </w:rPr>
    </w:lvl>
    <w:lvl w:ilvl="8">
      <w:start w:val="1"/>
      <w:numFmt w:val="decimal"/>
      <w:lvlText w:val="%1.%2.%3.%4.%5.%6.%7.%8.%9"/>
      <w:lvlJc w:val="left"/>
      <w:pPr>
        <w:ind w:left="5896" w:hanging="1800"/>
      </w:pPr>
      <w:rPr>
        <w:rFonts w:hint="default"/>
      </w:rPr>
    </w:lvl>
  </w:abstractNum>
  <w:abstractNum w:abstractNumId="42" w15:restartNumberingAfterBreak="0">
    <w:nsid w:val="73AA11B7"/>
    <w:multiLevelType w:val="multilevel"/>
    <w:tmpl w:val="AD46F7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AEF6902"/>
    <w:multiLevelType w:val="multilevel"/>
    <w:tmpl w:val="5BB24CAA"/>
    <w:lvl w:ilvl="0">
      <w:start w:val="621"/>
      <w:numFmt w:val="decimal"/>
      <w:lvlText w:val="%1"/>
      <w:lvlJc w:val="left"/>
      <w:pPr>
        <w:ind w:left="600" w:hanging="600"/>
      </w:pPr>
      <w:rPr>
        <w:rFonts w:hint="default"/>
      </w:rPr>
    </w:lvl>
    <w:lvl w:ilvl="1">
      <w:start w:val="3"/>
      <w:numFmt w:val="decimal"/>
      <w:lvlText w:val="%1.%2"/>
      <w:lvlJc w:val="left"/>
      <w:pPr>
        <w:ind w:left="1112" w:hanging="600"/>
      </w:pPr>
      <w:rPr>
        <w:rFonts w:hint="default"/>
      </w:rPr>
    </w:lvl>
    <w:lvl w:ilvl="2">
      <w:start w:val="1"/>
      <w:numFmt w:val="decimal"/>
      <w:lvlText w:val="%1.%2.%3"/>
      <w:lvlJc w:val="left"/>
      <w:pPr>
        <w:ind w:left="1744" w:hanging="720"/>
      </w:pPr>
      <w:rPr>
        <w:rFonts w:hint="default"/>
      </w:rPr>
    </w:lvl>
    <w:lvl w:ilvl="3">
      <w:start w:val="1"/>
      <w:numFmt w:val="decimal"/>
      <w:lvlText w:val="%1.%2.%3.%4"/>
      <w:lvlJc w:val="left"/>
      <w:pPr>
        <w:ind w:left="2616" w:hanging="1080"/>
      </w:pPr>
      <w:rPr>
        <w:rFonts w:hint="default"/>
      </w:rPr>
    </w:lvl>
    <w:lvl w:ilvl="4">
      <w:start w:val="1"/>
      <w:numFmt w:val="decimal"/>
      <w:lvlText w:val="%1.%2.%3.%4.%5"/>
      <w:lvlJc w:val="left"/>
      <w:pPr>
        <w:ind w:left="3128" w:hanging="1080"/>
      </w:pPr>
      <w:rPr>
        <w:rFonts w:hint="default"/>
      </w:rPr>
    </w:lvl>
    <w:lvl w:ilvl="5">
      <w:start w:val="1"/>
      <w:numFmt w:val="decimal"/>
      <w:lvlText w:val="%1.%2.%3.%4.%5.%6"/>
      <w:lvlJc w:val="left"/>
      <w:pPr>
        <w:ind w:left="4000" w:hanging="1440"/>
      </w:pPr>
      <w:rPr>
        <w:rFonts w:hint="default"/>
      </w:rPr>
    </w:lvl>
    <w:lvl w:ilvl="6">
      <w:start w:val="1"/>
      <w:numFmt w:val="decimal"/>
      <w:lvlText w:val="%1.%2.%3.%4.%5.%6.%7"/>
      <w:lvlJc w:val="left"/>
      <w:pPr>
        <w:ind w:left="4512" w:hanging="1440"/>
      </w:pPr>
      <w:rPr>
        <w:rFonts w:hint="default"/>
      </w:rPr>
    </w:lvl>
    <w:lvl w:ilvl="7">
      <w:start w:val="1"/>
      <w:numFmt w:val="decimal"/>
      <w:lvlText w:val="%1.%2.%3.%4.%5.%6.%7.%8"/>
      <w:lvlJc w:val="left"/>
      <w:pPr>
        <w:ind w:left="5384" w:hanging="1800"/>
      </w:pPr>
      <w:rPr>
        <w:rFonts w:hint="default"/>
      </w:rPr>
    </w:lvl>
    <w:lvl w:ilvl="8">
      <w:start w:val="1"/>
      <w:numFmt w:val="decimal"/>
      <w:lvlText w:val="%1.%2.%3.%4.%5.%6.%7.%8.%9"/>
      <w:lvlJc w:val="left"/>
      <w:pPr>
        <w:ind w:left="5896" w:hanging="1800"/>
      </w:pPr>
      <w:rPr>
        <w:rFonts w:hint="default"/>
      </w:rPr>
    </w:lvl>
  </w:abstractNum>
  <w:abstractNum w:abstractNumId="44" w15:restartNumberingAfterBreak="0">
    <w:nsid w:val="7CE10AB5"/>
    <w:multiLevelType w:val="hybridMultilevel"/>
    <w:tmpl w:val="D8D046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859434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3188884">
    <w:abstractNumId w:val="16"/>
  </w:num>
  <w:num w:numId="3" w16cid:durableId="1026639314">
    <w:abstractNumId w:val="27"/>
  </w:num>
  <w:num w:numId="4" w16cid:durableId="1764060202">
    <w:abstractNumId w:val="28"/>
  </w:num>
  <w:num w:numId="5" w16cid:durableId="401101241">
    <w:abstractNumId w:val="4"/>
  </w:num>
  <w:num w:numId="6" w16cid:durableId="2052606391">
    <w:abstractNumId w:val="0"/>
  </w:num>
  <w:num w:numId="7" w16cid:durableId="1083141155">
    <w:abstractNumId w:val="18"/>
  </w:num>
  <w:num w:numId="8" w16cid:durableId="15930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65674679">
    <w:abstractNumId w:val="29"/>
  </w:num>
  <w:num w:numId="10" w16cid:durableId="2088113170">
    <w:abstractNumId w:val="12"/>
  </w:num>
  <w:num w:numId="11" w16cid:durableId="756098692">
    <w:abstractNumId w:val="21"/>
  </w:num>
  <w:num w:numId="12" w16cid:durableId="1390106750">
    <w:abstractNumId w:val="24"/>
  </w:num>
  <w:num w:numId="13" w16cid:durableId="1892646597">
    <w:abstractNumId w:val="7"/>
  </w:num>
  <w:num w:numId="14" w16cid:durableId="1978559220">
    <w:abstractNumId w:val="34"/>
  </w:num>
  <w:num w:numId="15" w16cid:durableId="249195626">
    <w:abstractNumId w:val="35"/>
  </w:num>
  <w:num w:numId="16" w16cid:durableId="1594588883">
    <w:abstractNumId w:val="26"/>
  </w:num>
  <w:num w:numId="17" w16cid:durableId="221674485">
    <w:abstractNumId w:val="11"/>
  </w:num>
  <w:num w:numId="18" w16cid:durableId="963999169">
    <w:abstractNumId w:val="12"/>
  </w:num>
  <w:num w:numId="19" w16cid:durableId="1914119221">
    <w:abstractNumId w:val="2"/>
  </w:num>
  <w:num w:numId="20" w16cid:durableId="1736276229">
    <w:abstractNumId w:val="44"/>
  </w:num>
  <w:num w:numId="21" w16cid:durableId="2095545609">
    <w:abstractNumId w:val="37"/>
  </w:num>
  <w:num w:numId="22" w16cid:durableId="1479954447">
    <w:abstractNumId w:val="15"/>
  </w:num>
  <w:num w:numId="23" w16cid:durableId="876744583">
    <w:abstractNumId w:val="6"/>
  </w:num>
  <w:num w:numId="24" w16cid:durableId="2108646769">
    <w:abstractNumId w:val="19"/>
  </w:num>
  <w:num w:numId="25" w16cid:durableId="934440955">
    <w:abstractNumId w:val="42"/>
  </w:num>
  <w:num w:numId="26" w16cid:durableId="1065252409">
    <w:abstractNumId w:val="31"/>
  </w:num>
  <w:num w:numId="27" w16cid:durableId="1659263547">
    <w:abstractNumId w:val="17"/>
  </w:num>
  <w:num w:numId="28" w16cid:durableId="2059740328">
    <w:abstractNumId w:val="3"/>
  </w:num>
  <w:num w:numId="29" w16cid:durableId="2091731181">
    <w:abstractNumId w:val="10"/>
  </w:num>
  <w:num w:numId="30" w16cid:durableId="1299720305">
    <w:abstractNumId w:val="10"/>
  </w:num>
  <w:num w:numId="31" w16cid:durableId="232547178">
    <w:abstractNumId w:val="40"/>
  </w:num>
  <w:num w:numId="32" w16cid:durableId="1112822065">
    <w:abstractNumId w:val="33"/>
  </w:num>
  <w:num w:numId="33" w16cid:durableId="1187909079">
    <w:abstractNumId w:val="22"/>
  </w:num>
  <w:num w:numId="34" w16cid:durableId="652219519">
    <w:abstractNumId w:val="13"/>
  </w:num>
  <w:num w:numId="35" w16cid:durableId="2057584540">
    <w:abstractNumId w:val="38"/>
  </w:num>
  <w:num w:numId="36" w16cid:durableId="2127697907">
    <w:abstractNumId w:val="23"/>
  </w:num>
  <w:num w:numId="37" w16cid:durableId="1188905543">
    <w:abstractNumId w:val="1"/>
  </w:num>
  <w:num w:numId="38" w16cid:durableId="1785811299">
    <w:abstractNumId w:val="25"/>
  </w:num>
  <w:num w:numId="39" w16cid:durableId="784038277">
    <w:abstractNumId w:val="5"/>
  </w:num>
  <w:num w:numId="40" w16cid:durableId="833571093">
    <w:abstractNumId w:val="9"/>
  </w:num>
  <w:num w:numId="41" w16cid:durableId="1806578036">
    <w:abstractNumId w:val="41"/>
  </w:num>
  <w:num w:numId="42" w16cid:durableId="1937710682">
    <w:abstractNumId w:val="36"/>
  </w:num>
  <w:num w:numId="43" w16cid:durableId="1522744801">
    <w:abstractNumId w:val="43"/>
  </w:num>
  <w:num w:numId="44" w16cid:durableId="614098672">
    <w:abstractNumId w:val="8"/>
  </w:num>
  <w:num w:numId="45" w16cid:durableId="85228552">
    <w:abstractNumId w:val="14"/>
  </w:num>
  <w:num w:numId="46" w16cid:durableId="93475947">
    <w:abstractNumId w:val="20"/>
  </w:num>
  <w:num w:numId="47" w16cid:durableId="1708489591">
    <w:abstractNumId w:val="39"/>
  </w:num>
  <w:num w:numId="48" w16cid:durableId="298395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EC6"/>
    <w:rsid w:val="0000060B"/>
    <w:rsid w:val="00000F0A"/>
    <w:rsid w:val="00001818"/>
    <w:rsid w:val="00004350"/>
    <w:rsid w:val="00006B55"/>
    <w:rsid w:val="000131AF"/>
    <w:rsid w:val="00023E2E"/>
    <w:rsid w:val="00024CE3"/>
    <w:rsid w:val="00026AE4"/>
    <w:rsid w:val="000273F1"/>
    <w:rsid w:val="00027E13"/>
    <w:rsid w:val="00030128"/>
    <w:rsid w:val="00031069"/>
    <w:rsid w:val="000323CD"/>
    <w:rsid w:val="000356BB"/>
    <w:rsid w:val="0004133E"/>
    <w:rsid w:val="0005331F"/>
    <w:rsid w:val="00056AC8"/>
    <w:rsid w:val="0006607B"/>
    <w:rsid w:val="00072048"/>
    <w:rsid w:val="00073E76"/>
    <w:rsid w:val="00074F75"/>
    <w:rsid w:val="0008023C"/>
    <w:rsid w:val="00081568"/>
    <w:rsid w:val="00082C2A"/>
    <w:rsid w:val="000852B3"/>
    <w:rsid w:val="00090ACF"/>
    <w:rsid w:val="00093C5A"/>
    <w:rsid w:val="000B34EE"/>
    <w:rsid w:val="000D2761"/>
    <w:rsid w:val="000D4696"/>
    <w:rsid w:val="000D56E5"/>
    <w:rsid w:val="000E3CCD"/>
    <w:rsid w:val="000F017F"/>
    <w:rsid w:val="000F39ED"/>
    <w:rsid w:val="001158AE"/>
    <w:rsid w:val="001217E1"/>
    <w:rsid w:val="00131EC9"/>
    <w:rsid w:val="001438D2"/>
    <w:rsid w:val="00146D24"/>
    <w:rsid w:val="00153037"/>
    <w:rsid w:val="00166A55"/>
    <w:rsid w:val="001712ED"/>
    <w:rsid w:val="00176225"/>
    <w:rsid w:val="00186B9E"/>
    <w:rsid w:val="001933B6"/>
    <w:rsid w:val="001A2988"/>
    <w:rsid w:val="001A53B2"/>
    <w:rsid w:val="001A5B58"/>
    <w:rsid w:val="001B4D69"/>
    <w:rsid w:val="001B7322"/>
    <w:rsid w:val="001C34A5"/>
    <w:rsid w:val="001C3CBD"/>
    <w:rsid w:val="001C3E83"/>
    <w:rsid w:val="001C75A2"/>
    <w:rsid w:val="001C7EFF"/>
    <w:rsid w:val="001D32AF"/>
    <w:rsid w:val="001E719A"/>
    <w:rsid w:val="001F0102"/>
    <w:rsid w:val="00203A14"/>
    <w:rsid w:val="002043A7"/>
    <w:rsid w:val="00205D50"/>
    <w:rsid w:val="00221B03"/>
    <w:rsid w:val="002306F3"/>
    <w:rsid w:val="00235BD6"/>
    <w:rsid w:val="00237624"/>
    <w:rsid w:val="00243C6F"/>
    <w:rsid w:val="0025587E"/>
    <w:rsid w:val="00263F83"/>
    <w:rsid w:val="002646B7"/>
    <w:rsid w:val="002649F7"/>
    <w:rsid w:val="002705AD"/>
    <w:rsid w:val="00280131"/>
    <w:rsid w:val="00281F12"/>
    <w:rsid w:val="00282574"/>
    <w:rsid w:val="00291146"/>
    <w:rsid w:val="002A2343"/>
    <w:rsid w:val="002A46DD"/>
    <w:rsid w:val="002A5C94"/>
    <w:rsid w:val="002B3C87"/>
    <w:rsid w:val="002C366E"/>
    <w:rsid w:val="002C4665"/>
    <w:rsid w:val="002E0044"/>
    <w:rsid w:val="002E5B8E"/>
    <w:rsid w:val="00304680"/>
    <w:rsid w:val="0030593B"/>
    <w:rsid w:val="00310C15"/>
    <w:rsid w:val="003118FA"/>
    <w:rsid w:val="00313B56"/>
    <w:rsid w:val="00316BC8"/>
    <w:rsid w:val="003212A9"/>
    <w:rsid w:val="00321C73"/>
    <w:rsid w:val="00331C0A"/>
    <w:rsid w:val="00332096"/>
    <w:rsid w:val="00335E91"/>
    <w:rsid w:val="00335FE1"/>
    <w:rsid w:val="003431D6"/>
    <w:rsid w:val="00347E9E"/>
    <w:rsid w:val="00351074"/>
    <w:rsid w:val="00351175"/>
    <w:rsid w:val="003530BB"/>
    <w:rsid w:val="003541E0"/>
    <w:rsid w:val="0035469D"/>
    <w:rsid w:val="0036280A"/>
    <w:rsid w:val="00363501"/>
    <w:rsid w:val="00372A53"/>
    <w:rsid w:val="003763B7"/>
    <w:rsid w:val="00385485"/>
    <w:rsid w:val="00385519"/>
    <w:rsid w:val="00386440"/>
    <w:rsid w:val="0039536D"/>
    <w:rsid w:val="00397174"/>
    <w:rsid w:val="003A47F3"/>
    <w:rsid w:val="003A4C3C"/>
    <w:rsid w:val="003A74D4"/>
    <w:rsid w:val="003C52DD"/>
    <w:rsid w:val="003C6D10"/>
    <w:rsid w:val="003E27CD"/>
    <w:rsid w:val="003F6556"/>
    <w:rsid w:val="003F718B"/>
    <w:rsid w:val="003F73CF"/>
    <w:rsid w:val="0040065F"/>
    <w:rsid w:val="00400769"/>
    <w:rsid w:val="004046BA"/>
    <w:rsid w:val="00414397"/>
    <w:rsid w:val="00415B0A"/>
    <w:rsid w:val="00431282"/>
    <w:rsid w:val="004440F6"/>
    <w:rsid w:val="00446D5C"/>
    <w:rsid w:val="00461D0E"/>
    <w:rsid w:val="004667C0"/>
    <w:rsid w:val="00466E3B"/>
    <w:rsid w:val="00490FDB"/>
    <w:rsid w:val="00492D76"/>
    <w:rsid w:val="00493AE9"/>
    <w:rsid w:val="00494ED4"/>
    <w:rsid w:val="004A05DA"/>
    <w:rsid w:val="004A1241"/>
    <w:rsid w:val="004B374E"/>
    <w:rsid w:val="004B4FFF"/>
    <w:rsid w:val="004B5582"/>
    <w:rsid w:val="004C03E1"/>
    <w:rsid w:val="004D5FC2"/>
    <w:rsid w:val="004D6117"/>
    <w:rsid w:val="004D61B8"/>
    <w:rsid w:val="004E2BE7"/>
    <w:rsid w:val="004E581A"/>
    <w:rsid w:val="004E7286"/>
    <w:rsid w:val="00501298"/>
    <w:rsid w:val="0050167A"/>
    <w:rsid w:val="00506EED"/>
    <w:rsid w:val="00507E38"/>
    <w:rsid w:val="00507EC8"/>
    <w:rsid w:val="00524E10"/>
    <w:rsid w:val="00526DEB"/>
    <w:rsid w:val="00530A9E"/>
    <w:rsid w:val="0053170E"/>
    <w:rsid w:val="00531A2A"/>
    <w:rsid w:val="00532A37"/>
    <w:rsid w:val="0054050A"/>
    <w:rsid w:val="005460C9"/>
    <w:rsid w:val="0054771C"/>
    <w:rsid w:val="00556A25"/>
    <w:rsid w:val="00557946"/>
    <w:rsid w:val="005633C8"/>
    <w:rsid w:val="0056369C"/>
    <w:rsid w:val="0056513A"/>
    <w:rsid w:val="00565607"/>
    <w:rsid w:val="005733D2"/>
    <w:rsid w:val="0057586D"/>
    <w:rsid w:val="00576CAC"/>
    <w:rsid w:val="00582757"/>
    <w:rsid w:val="005909C4"/>
    <w:rsid w:val="00592D3C"/>
    <w:rsid w:val="00595422"/>
    <w:rsid w:val="005A31FF"/>
    <w:rsid w:val="005A7A4D"/>
    <w:rsid w:val="005B03C0"/>
    <w:rsid w:val="005C0CD4"/>
    <w:rsid w:val="005D2785"/>
    <w:rsid w:val="005F12E6"/>
    <w:rsid w:val="005F32F8"/>
    <w:rsid w:val="005F3E45"/>
    <w:rsid w:val="005F670F"/>
    <w:rsid w:val="005F7BE6"/>
    <w:rsid w:val="00602085"/>
    <w:rsid w:val="006031DF"/>
    <w:rsid w:val="006033C6"/>
    <w:rsid w:val="00612EC6"/>
    <w:rsid w:val="00612F6C"/>
    <w:rsid w:val="00613D3E"/>
    <w:rsid w:val="00615392"/>
    <w:rsid w:val="006234B9"/>
    <w:rsid w:val="006238AD"/>
    <w:rsid w:val="00623D22"/>
    <w:rsid w:val="00626E93"/>
    <w:rsid w:val="00631484"/>
    <w:rsid w:val="0063233F"/>
    <w:rsid w:val="006370DA"/>
    <w:rsid w:val="00641AAA"/>
    <w:rsid w:val="00651CAA"/>
    <w:rsid w:val="00655E5D"/>
    <w:rsid w:val="00671596"/>
    <w:rsid w:val="006715E3"/>
    <w:rsid w:val="00671891"/>
    <w:rsid w:val="00676494"/>
    <w:rsid w:val="00684A7B"/>
    <w:rsid w:val="0069361D"/>
    <w:rsid w:val="0069729A"/>
    <w:rsid w:val="006977B0"/>
    <w:rsid w:val="0069791A"/>
    <w:rsid w:val="00697EB1"/>
    <w:rsid w:val="006B50C6"/>
    <w:rsid w:val="006B54E4"/>
    <w:rsid w:val="006D66AF"/>
    <w:rsid w:val="006E05D2"/>
    <w:rsid w:val="006F4DF1"/>
    <w:rsid w:val="006F7A96"/>
    <w:rsid w:val="007054DE"/>
    <w:rsid w:val="007108EE"/>
    <w:rsid w:val="00712296"/>
    <w:rsid w:val="007154E5"/>
    <w:rsid w:val="00715B42"/>
    <w:rsid w:val="00715D22"/>
    <w:rsid w:val="007204A0"/>
    <w:rsid w:val="00721B3B"/>
    <w:rsid w:val="00727593"/>
    <w:rsid w:val="007376FA"/>
    <w:rsid w:val="007406B8"/>
    <w:rsid w:val="0075062A"/>
    <w:rsid w:val="007512D4"/>
    <w:rsid w:val="00751EDE"/>
    <w:rsid w:val="00752763"/>
    <w:rsid w:val="00755C6E"/>
    <w:rsid w:val="007712FD"/>
    <w:rsid w:val="00773906"/>
    <w:rsid w:val="007774C3"/>
    <w:rsid w:val="007816D3"/>
    <w:rsid w:val="00782849"/>
    <w:rsid w:val="007877D2"/>
    <w:rsid w:val="00792B21"/>
    <w:rsid w:val="0079618B"/>
    <w:rsid w:val="0079698F"/>
    <w:rsid w:val="00797295"/>
    <w:rsid w:val="00797AB8"/>
    <w:rsid w:val="007A039F"/>
    <w:rsid w:val="007A03D1"/>
    <w:rsid w:val="007A4A3E"/>
    <w:rsid w:val="007A53BD"/>
    <w:rsid w:val="007A5BC9"/>
    <w:rsid w:val="007A61EF"/>
    <w:rsid w:val="007B108F"/>
    <w:rsid w:val="007B5459"/>
    <w:rsid w:val="007B7877"/>
    <w:rsid w:val="007D5EA7"/>
    <w:rsid w:val="007E2776"/>
    <w:rsid w:val="007E2F1A"/>
    <w:rsid w:val="007E4667"/>
    <w:rsid w:val="007E6CEC"/>
    <w:rsid w:val="007E6D07"/>
    <w:rsid w:val="007F38E8"/>
    <w:rsid w:val="007F7F4B"/>
    <w:rsid w:val="00811B04"/>
    <w:rsid w:val="00816618"/>
    <w:rsid w:val="00817222"/>
    <w:rsid w:val="00821BC8"/>
    <w:rsid w:val="00821F22"/>
    <w:rsid w:val="008301E9"/>
    <w:rsid w:val="0083410B"/>
    <w:rsid w:val="008372E9"/>
    <w:rsid w:val="00843BA2"/>
    <w:rsid w:val="00846EA7"/>
    <w:rsid w:val="008473B4"/>
    <w:rsid w:val="00852409"/>
    <w:rsid w:val="008538D4"/>
    <w:rsid w:val="0085468F"/>
    <w:rsid w:val="00861B4B"/>
    <w:rsid w:val="0086219A"/>
    <w:rsid w:val="008653AD"/>
    <w:rsid w:val="00866834"/>
    <w:rsid w:val="0086759B"/>
    <w:rsid w:val="008724B1"/>
    <w:rsid w:val="00873A44"/>
    <w:rsid w:val="008745BC"/>
    <w:rsid w:val="0088084B"/>
    <w:rsid w:val="00886470"/>
    <w:rsid w:val="00887BAB"/>
    <w:rsid w:val="008979A3"/>
    <w:rsid w:val="008A645F"/>
    <w:rsid w:val="008B08B3"/>
    <w:rsid w:val="008B0E28"/>
    <w:rsid w:val="008B369B"/>
    <w:rsid w:val="008B38E6"/>
    <w:rsid w:val="008C0019"/>
    <w:rsid w:val="008C315E"/>
    <w:rsid w:val="008C40EB"/>
    <w:rsid w:val="008C7044"/>
    <w:rsid w:val="008D0420"/>
    <w:rsid w:val="008D0AFD"/>
    <w:rsid w:val="008D1ACF"/>
    <w:rsid w:val="008E0E9F"/>
    <w:rsid w:val="008E1B41"/>
    <w:rsid w:val="008E5215"/>
    <w:rsid w:val="008F221A"/>
    <w:rsid w:val="0091035A"/>
    <w:rsid w:val="00917DA4"/>
    <w:rsid w:val="00921DBA"/>
    <w:rsid w:val="00937F3D"/>
    <w:rsid w:val="009427A7"/>
    <w:rsid w:val="00943057"/>
    <w:rsid w:val="00947A57"/>
    <w:rsid w:val="00952FE8"/>
    <w:rsid w:val="009531BD"/>
    <w:rsid w:val="00954660"/>
    <w:rsid w:val="00956629"/>
    <w:rsid w:val="009628A7"/>
    <w:rsid w:val="00962B93"/>
    <w:rsid w:val="00963CCC"/>
    <w:rsid w:val="009752DA"/>
    <w:rsid w:val="00976535"/>
    <w:rsid w:val="009776B6"/>
    <w:rsid w:val="009804F2"/>
    <w:rsid w:val="0098219A"/>
    <w:rsid w:val="009A4652"/>
    <w:rsid w:val="009B1C8A"/>
    <w:rsid w:val="009B3CCA"/>
    <w:rsid w:val="009B5974"/>
    <w:rsid w:val="009C0EA1"/>
    <w:rsid w:val="009C57C5"/>
    <w:rsid w:val="009C7AE0"/>
    <w:rsid w:val="009D0A95"/>
    <w:rsid w:val="009D0DEB"/>
    <w:rsid w:val="009E7C4E"/>
    <w:rsid w:val="009F2182"/>
    <w:rsid w:val="009F456D"/>
    <w:rsid w:val="00A07571"/>
    <w:rsid w:val="00A102AE"/>
    <w:rsid w:val="00A14ED5"/>
    <w:rsid w:val="00A24E03"/>
    <w:rsid w:val="00A320FE"/>
    <w:rsid w:val="00A34E84"/>
    <w:rsid w:val="00A55065"/>
    <w:rsid w:val="00A57B46"/>
    <w:rsid w:val="00A60A5D"/>
    <w:rsid w:val="00A61D4B"/>
    <w:rsid w:val="00A658AF"/>
    <w:rsid w:val="00A70C30"/>
    <w:rsid w:val="00A74475"/>
    <w:rsid w:val="00A76F95"/>
    <w:rsid w:val="00A77A6B"/>
    <w:rsid w:val="00A84AD0"/>
    <w:rsid w:val="00A84DD6"/>
    <w:rsid w:val="00A920BA"/>
    <w:rsid w:val="00A93FF5"/>
    <w:rsid w:val="00A94325"/>
    <w:rsid w:val="00A95FB8"/>
    <w:rsid w:val="00AA2E4E"/>
    <w:rsid w:val="00AB1159"/>
    <w:rsid w:val="00AB7AE9"/>
    <w:rsid w:val="00AC5F4B"/>
    <w:rsid w:val="00AD6DFF"/>
    <w:rsid w:val="00AE1D72"/>
    <w:rsid w:val="00AF0FBC"/>
    <w:rsid w:val="00AF459D"/>
    <w:rsid w:val="00AF4BBC"/>
    <w:rsid w:val="00AF6DF7"/>
    <w:rsid w:val="00B00011"/>
    <w:rsid w:val="00B101FD"/>
    <w:rsid w:val="00B10748"/>
    <w:rsid w:val="00B10A17"/>
    <w:rsid w:val="00B14E2C"/>
    <w:rsid w:val="00B15103"/>
    <w:rsid w:val="00B1641D"/>
    <w:rsid w:val="00B21032"/>
    <w:rsid w:val="00B2209D"/>
    <w:rsid w:val="00B32B56"/>
    <w:rsid w:val="00B362E1"/>
    <w:rsid w:val="00B4739C"/>
    <w:rsid w:val="00B53CA2"/>
    <w:rsid w:val="00B67678"/>
    <w:rsid w:val="00B71C77"/>
    <w:rsid w:val="00B82648"/>
    <w:rsid w:val="00B8481A"/>
    <w:rsid w:val="00B9154A"/>
    <w:rsid w:val="00B926EF"/>
    <w:rsid w:val="00BA0708"/>
    <w:rsid w:val="00BA4B51"/>
    <w:rsid w:val="00BA673D"/>
    <w:rsid w:val="00BA6961"/>
    <w:rsid w:val="00BB5558"/>
    <w:rsid w:val="00BB63CF"/>
    <w:rsid w:val="00BB7181"/>
    <w:rsid w:val="00BB729A"/>
    <w:rsid w:val="00BF2E07"/>
    <w:rsid w:val="00C02133"/>
    <w:rsid w:val="00C038B8"/>
    <w:rsid w:val="00C219A6"/>
    <w:rsid w:val="00C243D8"/>
    <w:rsid w:val="00C26E16"/>
    <w:rsid w:val="00C36145"/>
    <w:rsid w:val="00C44C60"/>
    <w:rsid w:val="00C54F34"/>
    <w:rsid w:val="00C57BC9"/>
    <w:rsid w:val="00C6608D"/>
    <w:rsid w:val="00C71534"/>
    <w:rsid w:val="00C82821"/>
    <w:rsid w:val="00C91F02"/>
    <w:rsid w:val="00CA24CF"/>
    <w:rsid w:val="00CA543D"/>
    <w:rsid w:val="00CC095B"/>
    <w:rsid w:val="00CC771F"/>
    <w:rsid w:val="00CD0EC4"/>
    <w:rsid w:val="00CD492C"/>
    <w:rsid w:val="00CE45EB"/>
    <w:rsid w:val="00CF0507"/>
    <w:rsid w:val="00D05E71"/>
    <w:rsid w:val="00D065DC"/>
    <w:rsid w:val="00D12A9A"/>
    <w:rsid w:val="00D154AC"/>
    <w:rsid w:val="00D16341"/>
    <w:rsid w:val="00D165DC"/>
    <w:rsid w:val="00D22EC7"/>
    <w:rsid w:val="00D3062E"/>
    <w:rsid w:val="00D4040C"/>
    <w:rsid w:val="00D444EA"/>
    <w:rsid w:val="00D44E32"/>
    <w:rsid w:val="00D63AD4"/>
    <w:rsid w:val="00D63C22"/>
    <w:rsid w:val="00D63CF0"/>
    <w:rsid w:val="00D63DB1"/>
    <w:rsid w:val="00D726EB"/>
    <w:rsid w:val="00D729FE"/>
    <w:rsid w:val="00D91B34"/>
    <w:rsid w:val="00D954E8"/>
    <w:rsid w:val="00DC0D87"/>
    <w:rsid w:val="00DD3A30"/>
    <w:rsid w:val="00DD459E"/>
    <w:rsid w:val="00DD5CA4"/>
    <w:rsid w:val="00DD6EA4"/>
    <w:rsid w:val="00DE4B23"/>
    <w:rsid w:val="00DF1B1E"/>
    <w:rsid w:val="00DF38F3"/>
    <w:rsid w:val="00E0416C"/>
    <w:rsid w:val="00E05B27"/>
    <w:rsid w:val="00E2054F"/>
    <w:rsid w:val="00E20FB6"/>
    <w:rsid w:val="00E23444"/>
    <w:rsid w:val="00E32CF6"/>
    <w:rsid w:val="00E34FC0"/>
    <w:rsid w:val="00E3681F"/>
    <w:rsid w:val="00E42514"/>
    <w:rsid w:val="00E462AA"/>
    <w:rsid w:val="00E47D40"/>
    <w:rsid w:val="00E575DA"/>
    <w:rsid w:val="00E6634B"/>
    <w:rsid w:val="00E85653"/>
    <w:rsid w:val="00E916EC"/>
    <w:rsid w:val="00EB4E5D"/>
    <w:rsid w:val="00ED0FDE"/>
    <w:rsid w:val="00ED1C05"/>
    <w:rsid w:val="00ED31D7"/>
    <w:rsid w:val="00ED4A29"/>
    <w:rsid w:val="00ED5E5E"/>
    <w:rsid w:val="00ED697A"/>
    <w:rsid w:val="00EE439F"/>
    <w:rsid w:val="00EF20C8"/>
    <w:rsid w:val="00EF36CA"/>
    <w:rsid w:val="00EF6059"/>
    <w:rsid w:val="00F20983"/>
    <w:rsid w:val="00F326A0"/>
    <w:rsid w:val="00F356AE"/>
    <w:rsid w:val="00F43304"/>
    <w:rsid w:val="00F435BD"/>
    <w:rsid w:val="00F44828"/>
    <w:rsid w:val="00F44E9A"/>
    <w:rsid w:val="00F511FA"/>
    <w:rsid w:val="00F55862"/>
    <w:rsid w:val="00F562B1"/>
    <w:rsid w:val="00F62A00"/>
    <w:rsid w:val="00F711CB"/>
    <w:rsid w:val="00F72088"/>
    <w:rsid w:val="00F81029"/>
    <w:rsid w:val="00F82A50"/>
    <w:rsid w:val="00F84DA5"/>
    <w:rsid w:val="00F90366"/>
    <w:rsid w:val="00F9175B"/>
    <w:rsid w:val="00F965EF"/>
    <w:rsid w:val="00FA43D2"/>
    <w:rsid w:val="00FB1BA9"/>
    <w:rsid w:val="00FB4568"/>
    <w:rsid w:val="00FB7233"/>
    <w:rsid w:val="00FB7AC2"/>
    <w:rsid w:val="00FC0796"/>
    <w:rsid w:val="00FC7345"/>
    <w:rsid w:val="00FD12E2"/>
    <w:rsid w:val="00FD2AE1"/>
    <w:rsid w:val="00FD7AC9"/>
    <w:rsid w:val="00FE6C74"/>
    <w:rsid w:val="00FF2E2E"/>
    <w:rsid w:val="00FF4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C743"/>
  <w15:docId w15:val="{A42AEBBE-77D0-4203-8AF4-1ADA4E51C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906"/>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9"/>
    <w:qFormat/>
    <w:rsid w:val="00BB5558"/>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93B"/>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44E9A"/>
    <w:pPr>
      <w:spacing w:after="200" w:line="276" w:lineRule="auto"/>
      <w:ind w:left="720"/>
      <w:contextualSpacing/>
    </w:pPr>
    <w:rPr>
      <w:rFonts w:asciiTheme="minorHAnsi" w:eastAsiaTheme="minorHAnsi" w:hAnsiTheme="minorHAnsi" w:cstheme="minorBidi"/>
      <w:sz w:val="22"/>
      <w:szCs w:val="22"/>
      <w:lang w:val="en-GB"/>
    </w:rPr>
  </w:style>
  <w:style w:type="paragraph" w:styleId="NormalWeb">
    <w:name w:val="Normal (Web)"/>
    <w:basedOn w:val="Normal"/>
    <w:uiPriority w:val="99"/>
    <w:unhideWhenUsed/>
    <w:rsid w:val="007774C3"/>
    <w:rPr>
      <w:rFonts w:eastAsia="Calibri"/>
      <w:lang w:val="en-GB" w:eastAsia="en-GB"/>
    </w:rPr>
  </w:style>
  <w:style w:type="character" w:styleId="Strong">
    <w:name w:val="Strong"/>
    <w:uiPriority w:val="22"/>
    <w:qFormat/>
    <w:rsid w:val="007E2F1A"/>
    <w:rPr>
      <w:b/>
      <w:bCs/>
    </w:rPr>
  </w:style>
  <w:style w:type="character" w:customStyle="1" w:styleId="Heading3Char">
    <w:name w:val="Heading 3 Char"/>
    <w:basedOn w:val="DefaultParagraphFont"/>
    <w:link w:val="Heading3"/>
    <w:uiPriority w:val="9"/>
    <w:rsid w:val="00BB555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B15103"/>
    <w:rPr>
      <w:color w:val="0000FF" w:themeColor="hyperlink"/>
      <w:u w:val="single"/>
    </w:rPr>
  </w:style>
  <w:style w:type="paragraph" w:customStyle="1" w:styleId="xmsonormal">
    <w:name w:val="x_msonormal"/>
    <w:basedOn w:val="Normal"/>
    <w:rsid w:val="007E6D07"/>
    <w:rPr>
      <w:rFonts w:ascii="Calibri" w:eastAsiaTheme="minorHAnsi" w:hAnsi="Calibri" w:cs="Calibri"/>
      <w:sz w:val="22"/>
      <w:szCs w:val="22"/>
      <w:lang w:val="en-GB" w:eastAsia="en-GB"/>
    </w:rPr>
  </w:style>
  <w:style w:type="paragraph" w:customStyle="1" w:styleId="xxmsonormal">
    <w:name w:val="x_xmsonormal"/>
    <w:basedOn w:val="Normal"/>
    <w:rsid w:val="00BA6961"/>
    <w:rPr>
      <w:rFonts w:ascii="Calibri" w:eastAsiaTheme="minorHAnsi" w:hAnsi="Calibri" w:cs="Calibri"/>
      <w:sz w:val="22"/>
      <w:szCs w:val="22"/>
      <w:lang w:val="en-GB" w:eastAsia="en-GB"/>
    </w:rPr>
  </w:style>
  <w:style w:type="character" w:styleId="UnresolvedMention">
    <w:name w:val="Unresolved Mention"/>
    <w:basedOn w:val="DefaultParagraphFont"/>
    <w:uiPriority w:val="99"/>
    <w:semiHidden/>
    <w:unhideWhenUsed/>
    <w:rsid w:val="005A31FF"/>
    <w:rPr>
      <w:color w:val="605E5C"/>
      <w:shd w:val="clear" w:color="auto" w:fill="E1DFDD"/>
    </w:rPr>
  </w:style>
  <w:style w:type="paragraph" w:customStyle="1" w:styleId="Body">
    <w:name w:val="Body"/>
    <w:rsid w:val="0054050A"/>
    <w:pPr>
      <w:spacing w:after="0" w:line="240" w:lineRule="auto"/>
    </w:pPr>
    <w:rPr>
      <w:rFonts w:ascii="Helvetica Neue" w:eastAsia="Arial Unicode MS" w:hAnsi="Helvetica Neue" w:cs="Arial Unicode MS"/>
      <w:color w:val="000000"/>
      <w:lang w:val="en-US" w:eastAsia="en-GB"/>
    </w:rPr>
  </w:style>
  <w:style w:type="paragraph" w:styleId="PlainText">
    <w:name w:val="Plain Text"/>
    <w:basedOn w:val="Normal"/>
    <w:link w:val="PlainTextChar"/>
    <w:uiPriority w:val="99"/>
    <w:semiHidden/>
    <w:unhideWhenUsed/>
    <w:rsid w:val="005460C9"/>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5460C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3089">
      <w:bodyDiv w:val="1"/>
      <w:marLeft w:val="0"/>
      <w:marRight w:val="0"/>
      <w:marTop w:val="0"/>
      <w:marBottom w:val="0"/>
      <w:divBdr>
        <w:top w:val="none" w:sz="0" w:space="0" w:color="auto"/>
        <w:left w:val="none" w:sz="0" w:space="0" w:color="auto"/>
        <w:bottom w:val="none" w:sz="0" w:space="0" w:color="auto"/>
        <w:right w:val="none" w:sz="0" w:space="0" w:color="auto"/>
      </w:divBdr>
    </w:div>
    <w:div w:id="220483511">
      <w:bodyDiv w:val="1"/>
      <w:marLeft w:val="0"/>
      <w:marRight w:val="0"/>
      <w:marTop w:val="0"/>
      <w:marBottom w:val="0"/>
      <w:divBdr>
        <w:top w:val="none" w:sz="0" w:space="0" w:color="auto"/>
        <w:left w:val="none" w:sz="0" w:space="0" w:color="auto"/>
        <w:bottom w:val="none" w:sz="0" w:space="0" w:color="auto"/>
        <w:right w:val="none" w:sz="0" w:space="0" w:color="auto"/>
      </w:divBdr>
    </w:div>
    <w:div w:id="241447349">
      <w:bodyDiv w:val="1"/>
      <w:marLeft w:val="0"/>
      <w:marRight w:val="0"/>
      <w:marTop w:val="0"/>
      <w:marBottom w:val="0"/>
      <w:divBdr>
        <w:top w:val="none" w:sz="0" w:space="0" w:color="auto"/>
        <w:left w:val="none" w:sz="0" w:space="0" w:color="auto"/>
        <w:bottom w:val="none" w:sz="0" w:space="0" w:color="auto"/>
        <w:right w:val="none" w:sz="0" w:space="0" w:color="auto"/>
      </w:divBdr>
    </w:div>
    <w:div w:id="256862916">
      <w:bodyDiv w:val="1"/>
      <w:marLeft w:val="0"/>
      <w:marRight w:val="0"/>
      <w:marTop w:val="0"/>
      <w:marBottom w:val="0"/>
      <w:divBdr>
        <w:top w:val="none" w:sz="0" w:space="0" w:color="auto"/>
        <w:left w:val="none" w:sz="0" w:space="0" w:color="auto"/>
        <w:bottom w:val="none" w:sz="0" w:space="0" w:color="auto"/>
        <w:right w:val="none" w:sz="0" w:space="0" w:color="auto"/>
      </w:divBdr>
    </w:div>
    <w:div w:id="335112605">
      <w:bodyDiv w:val="1"/>
      <w:marLeft w:val="0"/>
      <w:marRight w:val="0"/>
      <w:marTop w:val="0"/>
      <w:marBottom w:val="0"/>
      <w:divBdr>
        <w:top w:val="none" w:sz="0" w:space="0" w:color="auto"/>
        <w:left w:val="none" w:sz="0" w:space="0" w:color="auto"/>
        <w:bottom w:val="none" w:sz="0" w:space="0" w:color="auto"/>
        <w:right w:val="none" w:sz="0" w:space="0" w:color="auto"/>
      </w:divBdr>
    </w:div>
    <w:div w:id="437993782">
      <w:bodyDiv w:val="1"/>
      <w:marLeft w:val="0"/>
      <w:marRight w:val="0"/>
      <w:marTop w:val="0"/>
      <w:marBottom w:val="0"/>
      <w:divBdr>
        <w:top w:val="none" w:sz="0" w:space="0" w:color="auto"/>
        <w:left w:val="none" w:sz="0" w:space="0" w:color="auto"/>
        <w:bottom w:val="none" w:sz="0" w:space="0" w:color="auto"/>
        <w:right w:val="none" w:sz="0" w:space="0" w:color="auto"/>
      </w:divBdr>
    </w:div>
    <w:div w:id="489179019">
      <w:bodyDiv w:val="1"/>
      <w:marLeft w:val="0"/>
      <w:marRight w:val="0"/>
      <w:marTop w:val="0"/>
      <w:marBottom w:val="0"/>
      <w:divBdr>
        <w:top w:val="none" w:sz="0" w:space="0" w:color="auto"/>
        <w:left w:val="none" w:sz="0" w:space="0" w:color="auto"/>
        <w:bottom w:val="none" w:sz="0" w:space="0" w:color="auto"/>
        <w:right w:val="none" w:sz="0" w:space="0" w:color="auto"/>
      </w:divBdr>
    </w:div>
    <w:div w:id="528108701">
      <w:bodyDiv w:val="1"/>
      <w:marLeft w:val="0"/>
      <w:marRight w:val="0"/>
      <w:marTop w:val="0"/>
      <w:marBottom w:val="0"/>
      <w:divBdr>
        <w:top w:val="none" w:sz="0" w:space="0" w:color="auto"/>
        <w:left w:val="none" w:sz="0" w:space="0" w:color="auto"/>
        <w:bottom w:val="none" w:sz="0" w:space="0" w:color="auto"/>
        <w:right w:val="none" w:sz="0" w:space="0" w:color="auto"/>
      </w:divBdr>
    </w:div>
    <w:div w:id="693964956">
      <w:bodyDiv w:val="1"/>
      <w:marLeft w:val="0"/>
      <w:marRight w:val="0"/>
      <w:marTop w:val="0"/>
      <w:marBottom w:val="0"/>
      <w:divBdr>
        <w:top w:val="none" w:sz="0" w:space="0" w:color="auto"/>
        <w:left w:val="none" w:sz="0" w:space="0" w:color="auto"/>
        <w:bottom w:val="none" w:sz="0" w:space="0" w:color="auto"/>
        <w:right w:val="none" w:sz="0" w:space="0" w:color="auto"/>
      </w:divBdr>
    </w:div>
    <w:div w:id="720708102">
      <w:bodyDiv w:val="1"/>
      <w:marLeft w:val="0"/>
      <w:marRight w:val="0"/>
      <w:marTop w:val="0"/>
      <w:marBottom w:val="0"/>
      <w:divBdr>
        <w:top w:val="none" w:sz="0" w:space="0" w:color="auto"/>
        <w:left w:val="none" w:sz="0" w:space="0" w:color="auto"/>
        <w:bottom w:val="none" w:sz="0" w:space="0" w:color="auto"/>
        <w:right w:val="none" w:sz="0" w:space="0" w:color="auto"/>
      </w:divBdr>
    </w:div>
    <w:div w:id="812336254">
      <w:bodyDiv w:val="1"/>
      <w:marLeft w:val="0"/>
      <w:marRight w:val="0"/>
      <w:marTop w:val="0"/>
      <w:marBottom w:val="0"/>
      <w:divBdr>
        <w:top w:val="none" w:sz="0" w:space="0" w:color="auto"/>
        <w:left w:val="none" w:sz="0" w:space="0" w:color="auto"/>
        <w:bottom w:val="none" w:sz="0" w:space="0" w:color="auto"/>
        <w:right w:val="none" w:sz="0" w:space="0" w:color="auto"/>
      </w:divBdr>
    </w:div>
    <w:div w:id="835875152">
      <w:bodyDiv w:val="1"/>
      <w:marLeft w:val="0"/>
      <w:marRight w:val="0"/>
      <w:marTop w:val="0"/>
      <w:marBottom w:val="0"/>
      <w:divBdr>
        <w:top w:val="none" w:sz="0" w:space="0" w:color="auto"/>
        <w:left w:val="none" w:sz="0" w:space="0" w:color="auto"/>
        <w:bottom w:val="none" w:sz="0" w:space="0" w:color="auto"/>
        <w:right w:val="none" w:sz="0" w:space="0" w:color="auto"/>
      </w:divBdr>
    </w:div>
    <w:div w:id="852383071">
      <w:bodyDiv w:val="1"/>
      <w:marLeft w:val="0"/>
      <w:marRight w:val="0"/>
      <w:marTop w:val="0"/>
      <w:marBottom w:val="0"/>
      <w:divBdr>
        <w:top w:val="none" w:sz="0" w:space="0" w:color="auto"/>
        <w:left w:val="none" w:sz="0" w:space="0" w:color="auto"/>
        <w:bottom w:val="none" w:sz="0" w:space="0" w:color="auto"/>
        <w:right w:val="none" w:sz="0" w:space="0" w:color="auto"/>
      </w:divBdr>
    </w:div>
    <w:div w:id="885802612">
      <w:bodyDiv w:val="1"/>
      <w:marLeft w:val="0"/>
      <w:marRight w:val="0"/>
      <w:marTop w:val="0"/>
      <w:marBottom w:val="0"/>
      <w:divBdr>
        <w:top w:val="none" w:sz="0" w:space="0" w:color="auto"/>
        <w:left w:val="none" w:sz="0" w:space="0" w:color="auto"/>
        <w:bottom w:val="none" w:sz="0" w:space="0" w:color="auto"/>
        <w:right w:val="none" w:sz="0" w:space="0" w:color="auto"/>
      </w:divBdr>
    </w:div>
    <w:div w:id="1030180134">
      <w:bodyDiv w:val="1"/>
      <w:marLeft w:val="0"/>
      <w:marRight w:val="0"/>
      <w:marTop w:val="0"/>
      <w:marBottom w:val="0"/>
      <w:divBdr>
        <w:top w:val="none" w:sz="0" w:space="0" w:color="auto"/>
        <w:left w:val="none" w:sz="0" w:space="0" w:color="auto"/>
        <w:bottom w:val="none" w:sz="0" w:space="0" w:color="auto"/>
        <w:right w:val="none" w:sz="0" w:space="0" w:color="auto"/>
      </w:divBdr>
    </w:div>
    <w:div w:id="1048527249">
      <w:bodyDiv w:val="1"/>
      <w:marLeft w:val="0"/>
      <w:marRight w:val="0"/>
      <w:marTop w:val="0"/>
      <w:marBottom w:val="0"/>
      <w:divBdr>
        <w:top w:val="none" w:sz="0" w:space="0" w:color="auto"/>
        <w:left w:val="none" w:sz="0" w:space="0" w:color="auto"/>
        <w:bottom w:val="none" w:sz="0" w:space="0" w:color="auto"/>
        <w:right w:val="none" w:sz="0" w:space="0" w:color="auto"/>
      </w:divBdr>
    </w:div>
    <w:div w:id="1082219963">
      <w:bodyDiv w:val="1"/>
      <w:marLeft w:val="0"/>
      <w:marRight w:val="0"/>
      <w:marTop w:val="0"/>
      <w:marBottom w:val="0"/>
      <w:divBdr>
        <w:top w:val="none" w:sz="0" w:space="0" w:color="auto"/>
        <w:left w:val="none" w:sz="0" w:space="0" w:color="auto"/>
        <w:bottom w:val="none" w:sz="0" w:space="0" w:color="auto"/>
        <w:right w:val="none" w:sz="0" w:space="0" w:color="auto"/>
      </w:divBdr>
    </w:div>
    <w:div w:id="1087187530">
      <w:bodyDiv w:val="1"/>
      <w:marLeft w:val="0"/>
      <w:marRight w:val="0"/>
      <w:marTop w:val="0"/>
      <w:marBottom w:val="0"/>
      <w:divBdr>
        <w:top w:val="none" w:sz="0" w:space="0" w:color="auto"/>
        <w:left w:val="none" w:sz="0" w:space="0" w:color="auto"/>
        <w:bottom w:val="none" w:sz="0" w:space="0" w:color="auto"/>
        <w:right w:val="none" w:sz="0" w:space="0" w:color="auto"/>
      </w:divBdr>
    </w:div>
    <w:div w:id="1150753336">
      <w:bodyDiv w:val="1"/>
      <w:marLeft w:val="0"/>
      <w:marRight w:val="0"/>
      <w:marTop w:val="0"/>
      <w:marBottom w:val="0"/>
      <w:divBdr>
        <w:top w:val="none" w:sz="0" w:space="0" w:color="auto"/>
        <w:left w:val="none" w:sz="0" w:space="0" w:color="auto"/>
        <w:bottom w:val="none" w:sz="0" w:space="0" w:color="auto"/>
        <w:right w:val="none" w:sz="0" w:space="0" w:color="auto"/>
      </w:divBdr>
    </w:div>
    <w:div w:id="1159686137">
      <w:bodyDiv w:val="1"/>
      <w:marLeft w:val="0"/>
      <w:marRight w:val="0"/>
      <w:marTop w:val="0"/>
      <w:marBottom w:val="0"/>
      <w:divBdr>
        <w:top w:val="none" w:sz="0" w:space="0" w:color="auto"/>
        <w:left w:val="none" w:sz="0" w:space="0" w:color="auto"/>
        <w:bottom w:val="none" w:sz="0" w:space="0" w:color="auto"/>
        <w:right w:val="none" w:sz="0" w:space="0" w:color="auto"/>
      </w:divBdr>
    </w:div>
    <w:div w:id="1191917195">
      <w:bodyDiv w:val="1"/>
      <w:marLeft w:val="0"/>
      <w:marRight w:val="0"/>
      <w:marTop w:val="0"/>
      <w:marBottom w:val="0"/>
      <w:divBdr>
        <w:top w:val="none" w:sz="0" w:space="0" w:color="auto"/>
        <w:left w:val="none" w:sz="0" w:space="0" w:color="auto"/>
        <w:bottom w:val="none" w:sz="0" w:space="0" w:color="auto"/>
        <w:right w:val="none" w:sz="0" w:space="0" w:color="auto"/>
      </w:divBdr>
    </w:div>
    <w:div w:id="1221016676">
      <w:bodyDiv w:val="1"/>
      <w:marLeft w:val="0"/>
      <w:marRight w:val="0"/>
      <w:marTop w:val="0"/>
      <w:marBottom w:val="0"/>
      <w:divBdr>
        <w:top w:val="none" w:sz="0" w:space="0" w:color="auto"/>
        <w:left w:val="none" w:sz="0" w:space="0" w:color="auto"/>
        <w:bottom w:val="none" w:sz="0" w:space="0" w:color="auto"/>
        <w:right w:val="none" w:sz="0" w:space="0" w:color="auto"/>
      </w:divBdr>
    </w:div>
    <w:div w:id="1223951194">
      <w:bodyDiv w:val="1"/>
      <w:marLeft w:val="0"/>
      <w:marRight w:val="0"/>
      <w:marTop w:val="0"/>
      <w:marBottom w:val="0"/>
      <w:divBdr>
        <w:top w:val="none" w:sz="0" w:space="0" w:color="auto"/>
        <w:left w:val="none" w:sz="0" w:space="0" w:color="auto"/>
        <w:bottom w:val="none" w:sz="0" w:space="0" w:color="auto"/>
        <w:right w:val="none" w:sz="0" w:space="0" w:color="auto"/>
      </w:divBdr>
    </w:div>
    <w:div w:id="1223952811">
      <w:bodyDiv w:val="1"/>
      <w:marLeft w:val="0"/>
      <w:marRight w:val="0"/>
      <w:marTop w:val="0"/>
      <w:marBottom w:val="0"/>
      <w:divBdr>
        <w:top w:val="none" w:sz="0" w:space="0" w:color="auto"/>
        <w:left w:val="none" w:sz="0" w:space="0" w:color="auto"/>
        <w:bottom w:val="none" w:sz="0" w:space="0" w:color="auto"/>
        <w:right w:val="none" w:sz="0" w:space="0" w:color="auto"/>
      </w:divBdr>
    </w:div>
    <w:div w:id="1261992588">
      <w:bodyDiv w:val="1"/>
      <w:marLeft w:val="0"/>
      <w:marRight w:val="0"/>
      <w:marTop w:val="0"/>
      <w:marBottom w:val="0"/>
      <w:divBdr>
        <w:top w:val="none" w:sz="0" w:space="0" w:color="auto"/>
        <w:left w:val="none" w:sz="0" w:space="0" w:color="auto"/>
        <w:bottom w:val="none" w:sz="0" w:space="0" w:color="auto"/>
        <w:right w:val="none" w:sz="0" w:space="0" w:color="auto"/>
      </w:divBdr>
    </w:div>
    <w:div w:id="1272399545">
      <w:bodyDiv w:val="1"/>
      <w:marLeft w:val="0"/>
      <w:marRight w:val="0"/>
      <w:marTop w:val="0"/>
      <w:marBottom w:val="0"/>
      <w:divBdr>
        <w:top w:val="none" w:sz="0" w:space="0" w:color="auto"/>
        <w:left w:val="none" w:sz="0" w:space="0" w:color="auto"/>
        <w:bottom w:val="none" w:sz="0" w:space="0" w:color="auto"/>
        <w:right w:val="none" w:sz="0" w:space="0" w:color="auto"/>
      </w:divBdr>
    </w:div>
    <w:div w:id="1381130294">
      <w:bodyDiv w:val="1"/>
      <w:marLeft w:val="0"/>
      <w:marRight w:val="0"/>
      <w:marTop w:val="0"/>
      <w:marBottom w:val="0"/>
      <w:divBdr>
        <w:top w:val="none" w:sz="0" w:space="0" w:color="auto"/>
        <w:left w:val="none" w:sz="0" w:space="0" w:color="auto"/>
        <w:bottom w:val="none" w:sz="0" w:space="0" w:color="auto"/>
        <w:right w:val="none" w:sz="0" w:space="0" w:color="auto"/>
      </w:divBdr>
    </w:div>
    <w:div w:id="1524708005">
      <w:bodyDiv w:val="1"/>
      <w:marLeft w:val="0"/>
      <w:marRight w:val="0"/>
      <w:marTop w:val="0"/>
      <w:marBottom w:val="0"/>
      <w:divBdr>
        <w:top w:val="none" w:sz="0" w:space="0" w:color="auto"/>
        <w:left w:val="none" w:sz="0" w:space="0" w:color="auto"/>
        <w:bottom w:val="none" w:sz="0" w:space="0" w:color="auto"/>
        <w:right w:val="none" w:sz="0" w:space="0" w:color="auto"/>
      </w:divBdr>
    </w:div>
    <w:div w:id="1560507936">
      <w:bodyDiv w:val="1"/>
      <w:marLeft w:val="0"/>
      <w:marRight w:val="0"/>
      <w:marTop w:val="0"/>
      <w:marBottom w:val="0"/>
      <w:divBdr>
        <w:top w:val="none" w:sz="0" w:space="0" w:color="auto"/>
        <w:left w:val="none" w:sz="0" w:space="0" w:color="auto"/>
        <w:bottom w:val="none" w:sz="0" w:space="0" w:color="auto"/>
        <w:right w:val="none" w:sz="0" w:space="0" w:color="auto"/>
      </w:divBdr>
    </w:div>
    <w:div w:id="1644000670">
      <w:bodyDiv w:val="1"/>
      <w:marLeft w:val="0"/>
      <w:marRight w:val="0"/>
      <w:marTop w:val="0"/>
      <w:marBottom w:val="0"/>
      <w:divBdr>
        <w:top w:val="none" w:sz="0" w:space="0" w:color="auto"/>
        <w:left w:val="none" w:sz="0" w:space="0" w:color="auto"/>
        <w:bottom w:val="none" w:sz="0" w:space="0" w:color="auto"/>
        <w:right w:val="none" w:sz="0" w:space="0" w:color="auto"/>
      </w:divBdr>
    </w:div>
    <w:div w:id="1667512246">
      <w:bodyDiv w:val="1"/>
      <w:marLeft w:val="0"/>
      <w:marRight w:val="0"/>
      <w:marTop w:val="0"/>
      <w:marBottom w:val="0"/>
      <w:divBdr>
        <w:top w:val="none" w:sz="0" w:space="0" w:color="auto"/>
        <w:left w:val="none" w:sz="0" w:space="0" w:color="auto"/>
        <w:bottom w:val="none" w:sz="0" w:space="0" w:color="auto"/>
        <w:right w:val="none" w:sz="0" w:space="0" w:color="auto"/>
      </w:divBdr>
    </w:div>
    <w:div w:id="1820533907">
      <w:bodyDiv w:val="1"/>
      <w:marLeft w:val="0"/>
      <w:marRight w:val="0"/>
      <w:marTop w:val="0"/>
      <w:marBottom w:val="0"/>
      <w:divBdr>
        <w:top w:val="none" w:sz="0" w:space="0" w:color="auto"/>
        <w:left w:val="none" w:sz="0" w:space="0" w:color="auto"/>
        <w:bottom w:val="none" w:sz="0" w:space="0" w:color="auto"/>
        <w:right w:val="none" w:sz="0" w:space="0" w:color="auto"/>
      </w:divBdr>
    </w:div>
    <w:div w:id="1984695846">
      <w:bodyDiv w:val="1"/>
      <w:marLeft w:val="0"/>
      <w:marRight w:val="0"/>
      <w:marTop w:val="0"/>
      <w:marBottom w:val="0"/>
      <w:divBdr>
        <w:top w:val="none" w:sz="0" w:space="0" w:color="auto"/>
        <w:left w:val="none" w:sz="0" w:space="0" w:color="auto"/>
        <w:bottom w:val="none" w:sz="0" w:space="0" w:color="auto"/>
        <w:right w:val="none" w:sz="0" w:space="0" w:color="auto"/>
      </w:divBdr>
    </w:div>
    <w:div w:id="203156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85FA0-7FDE-483B-BA36-418B8BDF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3</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Karen Barker</cp:lastModifiedBy>
  <cp:revision>24</cp:revision>
  <dcterms:created xsi:type="dcterms:W3CDTF">2022-03-25T11:02:00Z</dcterms:created>
  <dcterms:modified xsi:type="dcterms:W3CDTF">2022-04-07T13:11:00Z</dcterms:modified>
</cp:coreProperties>
</file>