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15FDC" w14:textId="77777777" w:rsidR="0092679B" w:rsidRDefault="0092679B" w:rsidP="0092679B">
      <w:pPr>
        <w:pBdr>
          <w:top w:val="single" w:sz="18" w:space="1" w:color="auto"/>
          <w:bottom w:val="single" w:sz="18" w:space="1" w:color="auto"/>
        </w:pBdr>
        <w:spacing w:before="100" w:beforeAutospacing="1" w:after="100" w:afterAutospacing="1"/>
        <w:jc w:val="center"/>
        <w:textAlignment w:val="baseline"/>
        <w:rPr>
          <w:rFonts w:ascii="Arial" w:hAnsi="Arial" w:cs="Arial"/>
          <w:lang w:eastAsia="en-GB"/>
        </w:rPr>
      </w:pPr>
    </w:p>
    <w:p w14:paraId="0FD74361" w14:textId="77777777" w:rsidR="0092679B" w:rsidRDefault="0092679B" w:rsidP="0092679B">
      <w:pPr>
        <w:pBdr>
          <w:top w:val="single" w:sz="18" w:space="1" w:color="auto"/>
          <w:bottom w:val="single" w:sz="18" w:space="1" w:color="auto"/>
        </w:pBdr>
        <w:spacing w:before="100" w:beforeAutospacing="1" w:after="100" w:afterAutospacing="1"/>
        <w:jc w:val="center"/>
        <w:textAlignment w:val="baseline"/>
        <w:rPr>
          <w:rFonts w:ascii="Bookman Old Style" w:hAnsi="Bookman Old Style" w:cs="Arial"/>
          <w:sz w:val="36"/>
          <w:szCs w:val="36"/>
          <w:lang w:eastAsia="en-GB"/>
        </w:rPr>
      </w:pPr>
      <w:r w:rsidRPr="00DA0D34">
        <w:rPr>
          <w:rFonts w:ascii="Bookman Old Style" w:hAnsi="Bookman Old Style" w:cs="Arial"/>
          <w:b/>
          <w:bCs/>
          <w:sz w:val="36"/>
          <w:szCs w:val="36"/>
          <w:lang w:eastAsia="en-GB"/>
        </w:rPr>
        <w:t>MILTON BRYAN PARISH MEETING</w:t>
      </w:r>
      <w:r w:rsidRPr="00DA0D34">
        <w:rPr>
          <w:rFonts w:ascii="Bookman Old Style" w:hAnsi="Bookman Old Style" w:cs="Arial"/>
          <w:sz w:val="36"/>
          <w:szCs w:val="36"/>
          <w:lang w:eastAsia="en-GB"/>
        </w:rPr>
        <w:t> </w:t>
      </w:r>
    </w:p>
    <w:p w14:paraId="5040AC84" w14:textId="77777777" w:rsidR="0092679B" w:rsidRPr="00DA0D34" w:rsidRDefault="0092679B" w:rsidP="0092679B">
      <w:pPr>
        <w:pBdr>
          <w:top w:val="single" w:sz="18" w:space="1" w:color="auto"/>
          <w:bottom w:val="single" w:sz="18" w:space="1" w:color="auto"/>
        </w:pBdr>
        <w:spacing w:before="100" w:beforeAutospacing="1" w:after="100" w:afterAutospacing="1"/>
        <w:jc w:val="center"/>
        <w:textAlignment w:val="baseline"/>
        <w:rPr>
          <w:rFonts w:ascii="Bookman Old Style" w:hAnsi="Bookman Old Style" w:cs="Arial"/>
          <w:sz w:val="12"/>
          <w:szCs w:val="12"/>
          <w:lang w:eastAsia="en-GB"/>
        </w:rPr>
      </w:pPr>
    </w:p>
    <w:p w14:paraId="5C271A58" w14:textId="77777777" w:rsidR="0092679B" w:rsidRDefault="0092679B" w:rsidP="0092679B">
      <w:pPr>
        <w:ind w:left="-114"/>
        <w:jc w:val="center"/>
        <w:rPr>
          <w:rFonts w:ascii="Arial" w:hAnsi="Arial" w:cs="Arial"/>
          <w:b/>
        </w:rPr>
      </w:pPr>
    </w:p>
    <w:p w14:paraId="632A8C5D" w14:textId="77777777" w:rsidR="0092679B" w:rsidRPr="00D16341" w:rsidRDefault="0092679B" w:rsidP="0092679B">
      <w:pPr>
        <w:ind w:left="-114"/>
        <w:jc w:val="center"/>
        <w:rPr>
          <w:rFonts w:ascii="Arial" w:hAnsi="Arial" w:cs="Arial"/>
          <w:b/>
          <w:sz w:val="36"/>
          <w:szCs w:val="36"/>
        </w:rPr>
      </w:pPr>
      <w:r w:rsidRPr="00D16341">
        <w:rPr>
          <w:rFonts w:ascii="Arial" w:hAnsi="Arial" w:cs="Arial"/>
          <w:b/>
          <w:sz w:val="36"/>
          <w:szCs w:val="36"/>
        </w:rPr>
        <w:t>Minutes of the Milton Bryan Parish Meeting</w:t>
      </w:r>
    </w:p>
    <w:p w14:paraId="7257C94A" w14:textId="180FF04A" w:rsidR="0092679B" w:rsidRPr="00D16341" w:rsidRDefault="0092679B" w:rsidP="0092679B">
      <w:pPr>
        <w:ind w:left="-114"/>
        <w:jc w:val="center"/>
        <w:rPr>
          <w:rFonts w:ascii="Arial" w:hAnsi="Arial" w:cs="Arial"/>
          <w:b/>
          <w:sz w:val="36"/>
          <w:szCs w:val="36"/>
        </w:rPr>
      </w:pPr>
      <w:r w:rsidRPr="00D16341">
        <w:rPr>
          <w:rFonts w:ascii="Arial" w:hAnsi="Arial" w:cs="Arial"/>
          <w:b/>
          <w:sz w:val="36"/>
          <w:szCs w:val="36"/>
        </w:rPr>
        <w:t xml:space="preserve">held on Wednesday </w:t>
      </w:r>
      <w:r w:rsidR="009A1460">
        <w:rPr>
          <w:rFonts w:ascii="Arial" w:hAnsi="Arial" w:cs="Arial"/>
          <w:b/>
          <w:sz w:val="36"/>
          <w:szCs w:val="36"/>
        </w:rPr>
        <w:t>28</w:t>
      </w:r>
      <w:r w:rsidR="009A1460" w:rsidRPr="009A1460">
        <w:rPr>
          <w:rFonts w:ascii="Arial" w:hAnsi="Arial" w:cs="Arial"/>
          <w:b/>
          <w:sz w:val="36"/>
          <w:szCs w:val="36"/>
          <w:vertAlign w:val="superscript"/>
        </w:rPr>
        <w:t>th</w:t>
      </w:r>
      <w:r w:rsidR="009A1460">
        <w:rPr>
          <w:rFonts w:ascii="Arial" w:hAnsi="Arial" w:cs="Arial"/>
          <w:b/>
          <w:sz w:val="36"/>
          <w:szCs w:val="36"/>
        </w:rPr>
        <w:t xml:space="preserve"> May</w:t>
      </w:r>
      <w:r w:rsidR="00DC3DDC">
        <w:rPr>
          <w:rFonts w:ascii="Arial" w:hAnsi="Arial" w:cs="Arial"/>
          <w:b/>
          <w:sz w:val="36"/>
          <w:szCs w:val="36"/>
        </w:rPr>
        <w:t xml:space="preserve"> 2025</w:t>
      </w:r>
    </w:p>
    <w:p w14:paraId="2CD1FF3D" w14:textId="77777777" w:rsidR="0092679B" w:rsidRPr="00D16341" w:rsidRDefault="0092679B" w:rsidP="0092679B">
      <w:pPr>
        <w:ind w:left="-114"/>
        <w:jc w:val="center"/>
        <w:rPr>
          <w:rFonts w:ascii="Arial" w:hAnsi="Arial" w:cs="Arial"/>
          <w:b/>
          <w:sz w:val="36"/>
          <w:szCs w:val="36"/>
        </w:rPr>
      </w:pPr>
      <w:r>
        <w:rPr>
          <w:rFonts w:ascii="Arial" w:hAnsi="Arial" w:cs="Arial"/>
          <w:b/>
          <w:sz w:val="36"/>
          <w:szCs w:val="36"/>
        </w:rPr>
        <w:t>in the Village Hall</w:t>
      </w:r>
    </w:p>
    <w:p w14:paraId="0F399B9C" w14:textId="77777777" w:rsidR="0092679B" w:rsidRDefault="0092679B" w:rsidP="0092679B">
      <w:pPr>
        <w:ind w:left="-171" w:right="6"/>
        <w:rPr>
          <w:rFonts w:ascii="Arial" w:hAnsi="Arial" w:cs="Arial"/>
        </w:rPr>
      </w:pPr>
    </w:p>
    <w:p w14:paraId="301357FC" w14:textId="31CD8857" w:rsidR="0092679B" w:rsidRDefault="0092679B" w:rsidP="0092679B">
      <w:pPr>
        <w:ind w:right="6"/>
        <w:rPr>
          <w:rFonts w:ascii="Arial" w:hAnsi="Arial" w:cs="Arial"/>
        </w:rPr>
      </w:pPr>
      <w:r w:rsidRPr="006A5323">
        <w:rPr>
          <w:rFonts w:ascii="Arial" w:hAnsi="Arial" w:cs="Arial"/>
        </w:rPr>
        <w:t>Present</w:t>
      </w:r>
      <w:r w:rsidRPr="006A5323">
        <w:rPr>
          <w:rFonts w:ascii="Arial" w:hAnsi="Arial" w:cs="Arial"/>
          <w:i/>
        </w:rPr>
        <w:t xml:space="preserve">: </w:t>
      </w:r>
      <w:r>
        <w:rPr>
          <w:rFonts w:ascii="Arial" w:hAnsi="Arial" w:cs="Arial"/>
        </w:rPr>
        <w:t xml:space="preserve"> </w:t>
      </w:r>
      <w:r>
        <w:rPr>
          <w:rFonts w:ascii="Arial" w:hAnsi="Arial" w:cs="Arial"/>
        </w:rPr>
        <w:tab/>
      </w:r>
      <w:r w:rsidR="009A1460">
        <w:rPr>
          <w:rFonts w:ascii="Arial" w:hAnsi="Arial" w:cs="Arial"/>
        </w:rPr>
        <w:t>19</w:t>
      </w:r>
      <w:r>
        <w:rPr>
          <w:rFonts w:ascii="Arial" w:hAnsi="Arial" w:cs="Arial"/>
        </w:rPr>
        <w:t xml:space="preserve"> members of the public, Peter Horrocks – Chairman,</w:t>
      </w:r>
    </w:p>
    <w:p w14:paraId="0093F357" w14:textId="3F959BFC" w:rsidR="00D76425" w:rsidRDefault="00CE6737" w:rsidP="0092679B">
      <w:pPr>
        <w:ind w:left="549" w:right="6" w:firstLine="891"/>
        <w:rPr>
          <w:rFonts w:ascii="Arial" w:hAnsi="Arial" w:cs="Arial"/>
        </w:rPr>
      </w:pPr>
      <w:r>
        <w:rPr>
          <w:rFonts w:ascii="Arial" w:hAnsi="Arial" w:cs="Arial"/>
        </w:rPr>
        <w:t xml:space="preserve">CBC Cllr J Baker, Reverend Rachel Snow, </w:t>
      </w:r>
      <w:r w:rsidR="00D76425">
        <w:rPr>
          <w:rFonts w:ascii="Arial" w:hAnsi="Arial" w:cs="Arial"/>
        </w:rPr>
        <w:t>Alan White – PCC</w:t>
      </w:r>
    </w:p>
    <w:p w14:paraId="71232DBE" w14:textId="21A636E0" w:rsidR="0092679B" w:rsidRDefault="0092679B" w:rsidP="0092679B">
      <w:pPr>
        <w:ind w:left="549" w:right="6" w:firstLine="891"/>
        <w:rPr>
          <w:rFonts w:ascii="Arial" w:hAnsi="Arial" w:cs="Arial"/>
        </w:rPr>
      </w:pPr>
      <w:r>
        <w:rPr>
          <w:rFonts w:ascii="Arial" w:hAnsi="Arial" w:cs="Arial"/>
        </w:rPr>
        <w:t>Karen Barker – Clerk</w:t>
      </w:r>
    </w:p>
    <w:p w14:paraId="2400ADEC" w14:textId="77777777" w:rsidR="00265441" w:rsidRDefault="00265441" w:rsidP="0092679B">
      <w:pPr>
        <w:ind w:left="549" w:right="6" w:firstLine="891"/>
        <w:rPr>
          <w:rFonts w:ascii="Arial" w:hAnsi="Arial" w:cs="Arial"/>
        </w:rPr>
      </w:pPr>
    </w:p>
    <w:p w14:paraId="66A79935" w14:textId="33908A4B" w:rsidR="009A1460" w:rsidRPr="006A5323" w:rsidRDefault="009A1460" w:rsidP="009A1460">
      <w:pPr>
        <w:tabs>
          <w:tab w:val="left" w:pos="456"/>
        </w:tabs>
        <w:ind w:left="513" w:hanging="655"/>
        <w:rPr>
          <w:rFonts w:ascii="Arial" w:hAnsi="Arial" w:cs="Arial"/>
          <w:lang w:val="en-GB"/>
        </w:rPr>
      </w:pPr>
      <w:r>
        <w:rPr>
          <w:rFonts w:ascii="Arial" w:hAnsi="Arial" w:cs="Arial"/>
          <w:lang w:val="en-GB"/>
        </w:rPr>
        <w:t>7</w:t>
      </w:r>
      <w:r w:rsidR="005E26E2">
        <w:rPr>
          <w:rFonts w:ascii="Arial" w:hAnsi="Arial" w:cs="Arial"/>
          <w:lang w:val="en-GB"/>
        </w:rPr>
        <w:t>71</w:t>
      </w:r>
      <w:r w:rsidRPr="006A5323">
        <w:rPr>
          <w:rFonts w:ascii="Arial" w:hAnsi="Arial" w:cs="Arial"/>
          <w:lang w:val="en-GB"/>
        </w:rPr>
        <w:tab/>
      </w:r>
      <w:r w:rsidRPr="007C55E4">
        <w:rPr>
          <w:rFonts w:ascii="Arial" w:hAnsi="Arial" w:cs="Arial"/>
          <w:b/>
          <w:bCs/>
          <w:u w:val="single"/>
          <w:lang w:val="en-GB"/>
        </w:rPr>
        <w:t>Election of Chairman</w:t>
      </w:r>
      <w:r w:rsidR="00763665">
        <w:rPr>
          <w:rFonts w:ascii="Arial" w:hAnsi="Arial" w:cs="Arial"/>
          <w:b/>
          <w:bCs/>
          <w:u w:val="single"/>
          <w:lang w:val="en-GB"/>
        </w:rPr>
        <w:t xml:space="preserve"> and Vice Chairman</w:t>
      </w:r>
      <w:r w:rsidRPr="006A5323">
        <w:rPr>
          <w:rFonts w:ascii="Arial" w:hAnsi="Arial" w:cs="Arial"/>
          <w:lang w:val="en-GB"/>
        </w:rPr>
        <w:t>:</w:t>
      </w:r>
    </w:p>
    <w:p w14:paraId="46AD6231" w14:textId="2B394D76" w:rsidR="009A1460" w:rsidRDefault="009A1460" w:rsidP="009A1460">
      <w:pPr>
        <w:tabs>
          <w:tab w:val="left" w:pos="456"/>
        </w:tabs>
        <w:ind w:left="720" w:hanging="655"/>
        <w:rPr>
          <w:rFonts w:ascii="Arial" w:hAnsi="Arial" w:cs="Arial"/>
          <w:lang w:val="en-GB"/>
        </w:rPr>
      </w:pPr>
      <w:r>
        <w:rPr>
          <w:rFonts w:ascii="Arial" w:hAnsi="Arial" w:cs="Arial"/>
          <w:lang w:val="en-GB"/>
        </w:rPr>
        <w:tab/>
      </w:r>
      <w:r w:rsidR="005E26E2">
        <w:rPr>
          <w:rFonts w:ascii="Arial" w:hAnsi="Arial" w:cs="Arial"/>
          <w:lang w:val="en-GB"/>
        </w:rPr>
        <w:t>Nigel David</w:t>
      </w:r>
      <w:r>
        <w:rPr>
          <w:rFonts w:ascii="Arial" w:hAnsi="Arial" w:cs="Arial"/>
          <w:lang w:val="en-GB"/>
        </w:rPr>
        <w:t xml:space="preserve"> proposed that Peter Horrocks be elected as Chairman of Milton </w:t>
      </w:r>
    </w:p>
    <w:p w14:paraId="049CC6C6" w14:textId="55CB6BDF" w:rsidR="009A1460" w:rsidRDefault="009A1460" w:rsidP="009A1460">
      <w:pPr>
        <w:tabs>
          <w:tab w:val="left" w:pos="456"/>
        </w:tabs>
        <w:ind w:left="720" w:hanging="655"/>
        <w:rPr>
          <w:rFonts w:ascii="Arial" w:hAnsi="Arial" w:cs="Arial"/>
          <w:lang w:val="en-GB"/>
        </w:rPr>
      </w:pPr>
      <w:r>
        <w:rPr>
          <w:rFonts w:ascii="Arial" w:hAnsi="Arial" w:cs="Arial"/>
          <w:lang w:val="en-GB"/>
        </w:rPr>
        <w:tab/>
        <w:t xml:space="preserve">Bryan Parish Meeting.  This was seconded by </w:t>
      </w:r>
      <w:r w:rsidR="005E26E2">
        <w:rPr>
          <w:rFonts w:ascii="Arial" w:hAnsi="Arial" w:cs="Arial"/>
          <w:lang w:val="en-GB"/>
        </w:rPr>
        <w:t>Clare Francis</w:t>
      </w:r>
      <w:r>
        <w:rPr>
          <w:rFonts w:ascii="Arial" w:hAnsi="Arial" w:cs="Arial"/>
          <w:lang w:val="en-GB"/>
        </w:rPr>
        <w:t xml:space="preserve">.  There being no </w:t>
      </w:r>
    </w:p>
    <w:p w14:paraId="0D824CA9" w14:textId="77777777" w:rsidR="009A1460" w:rsidRDefault="009A1460" w:rsidP="009A1460">
      <w:pPr>
        <w:tabs>
          <w:tab w:val="left" w:pos="456"/>
        </w:tabs>
        <w:ind w:left="720" w:hanging="655"/>
        <w:rPr>
          <w:rFonts w:ascii="Arial" w:hAnsi="Arial" w:cs="Arial"/>
          <w:lang w:val="en-GB"/>
        </w:rPr>
      </w:pPr>
      <w:r>
        <w:rPr>
          <w:rFonts w:ascii="Arial" w:hAnsi="Arial" w:cs="Arial"/>
          <w:lang w:val="en-GB"/>
        </w:rPr>
        <w:tab/>
        <w:t xml:space="preserve">other nominations and Peter Horrocks being willing to accept, he was duly </w:t>
      </w:r>
    </w:p>
    <w:p w14:paraId="5AC3A1BF" w14:textId="77777777" w:rsidR="009A1460" w:rsidRDefault="009A1460" w:rsidP="009A1460">
      <w:pPr>
        <w:tabs>
          <w:tab w:val="left" w:pos="456"/>
        </w:tabs>
        <w:ind w:left="720" w:hanging="655"/>
        <w:rPr>
          <w:rFonts w:ascii="Arial" w:hAnsi="Arial" w:cs="Arial"/>
          <w:lang w:val="en-GB"/>
        </w:rPr>
      </w:pPr>
      <w:r>
        <w:rPr>
          <w:rFonts w:ascii="Arial" w:hAnsi="Arial" w:cs="Arial"/>
          <w:lang w:val="en-GB"/>
        </w:rPr>
        <w:tab/>
        <w:t>appointed as Chairman of Milton Bryan Parish Meeting.</w:t>
      </w:r>
    </w:p>
    <w:p w14:paraId="71545510" w14:textId="77777777" w:rsidR="009A1460" w:rsidRDefault="009A1460" w:rsidP="009A1460">
      <w:pPr>
        <w:tabs>
          <w:tab w:val="left" w:pos="456"/>
        </w:tabs>
        <w:ind w:left="720" w:hanging="655"/>
        <w:rPr>
          <w:rFonts w:ascii="Arial" w:hAnsi="Arial" w:cs="Arial"/>
          <w:lang w:val="en-GB"/>
        </w:rPr>
      </w:pPr>
    </w:p>
    <w:p w14:paraId="162E7F08" w14:textId="77777777" w:rsidR="005E26E2" w:rsidRDefault="009A1460" w:rsidP="009A1460">
      <w:pPr>
        <w:tabs>
          <w:tab w:val="left" w:pos="456"/>
        </w:tabs>
        <w:ind w:left="720" w:hanging="655"/>
        <w:rPr>
          <w:rFonts w:ascii="Arial" w:hAnsi="Arial" w:cs="Arial"/>
          <w:lang w:val="en-GB"/>
        </w:rPr>
      </w:pPr>
      <w:r>
        <w:rPr>
          <w:rFonts w:ascii="Arial" w:hAnsi="Arial" w:cs="Arial"/>
          <w:lang w:val="en-GB"/>
        </w:rPr>
        <w:tab/>
      </w:r>
      <w:r w:rsidR="005E26E2">
        <w:rPr>
          <w:rFonts w:ascii="Arial" w:hAnsi="Arial" w:cs="Arial"/>
          <w:lang w:val="en-GB"/>
        </w:rPr>
        <w:t>Rosemary Rogers</w:t>
      </w:r>
      <w:r>
        <w:rPr>
          <w:rFonts w:ascii="Arial" w:hAnsi="Arial" w:cs="Arial"/>
          <w:lang w:val="en-GB"/>
        </w:rPr>
        <w:t xml:space="preserve"> proposed that </w:t>
      </w:r>
      <w:r w:rsidR="005E26E2">
        <w:rPr>
          <w:rFonts w:ascii="Arial" w:hAnsi="Arial" w:cs="Arial"/>
          <w:lang w:val="en-GB"/>
        </w:rPr>
        <w:t>Andy Creamer</w:t>
      </w:r>
      <w:r>
        <w:rPr>
          <w:rFonts w:ascii="Arial" w:hAnsi="Arial" w:cs="Arial"/>
          <w:lang w:val="en-GB"/>
        </w:rPr>
        <w:t xml:space="preserve"> be elected as </w:t>
      </w:r>
      <w:r w:rsidR="005E26E2">
        <w:rPr>
          <w:rFonts w:ascii="Arial" w:hAnsi="Arial" w:cs="Arial"/>
          <w:lang w:val="en-GB"/>
        </w:rPr>
        <w:t xml:space="preserve">Vice </w:t>
      </w:r>
      <w:r>
        <w:rPr>
          <w:rFonts w:ascii="Arial" w:hAnsi="Arial" w:cs="Arial"/>
          <w:lang w:val="en-GB"/>
        </w:rPr>
        <w:t>Chairman of</w:t>
      </w:r>
    </w:p>
    <w:p w14:paraId="02D66C62" w14:textId="77777777" w:rsidR="005E26E2" w:rsidRDefault="005E26E2" w:rsidP="009A1460">
      <w:pPr>
        <w:tabs>
          <w:tab w:val="left" w:pos="456"/>
        </w:tabs>
        <w:ind w:left="720" w:hanging="655"/>
        <w:rPr>
          <w:rFonts w:ascii="Arial" w:hAnsi="Arial" w:cs="Arial"/>
          <w:lang w:val="en-GB"/>
        </w:rPr>
      </w:pPr>
      <w:r>
        <w:rPr>
          <w:rFonts w:ascii="Arial" w:hAnsi="Arial" w:cs="Arial"/>
          <w:lang w:val="en-GB"/>
        </w:rPr>
        <w:tab/>
      </w:r>
      <w:r w:rsidR="009A1460">
        <w:rPr>
          <w:rFonts w:ascii="Arial" w:hAnsi="Arial" w:cs="Arial"/>
          <w:lang w:val="en-GB"/>
        </w:rPr>
        <w:t>Milton Bryan Parish Meeting.  This was seconded by Craig Gibson.  There being</w:t>
      </w:r>
    </w:p>
    <w:p w14:paraId="51ADE540" w14:textId="662FF9BC" w:rsidR="009A1460" w:rsidRDefault="005E26E2" w:rsidP="009A1460">
      <w:pPr>
        <w:tabs>
          <w:tab w:val="left" w:pos="456"/>
        </w:tabs>
        <w:ind w:left="720" w:hanging="655"/>
        <w:rPr>
          <w:rFonts w:ascii="Arial" w:hAnsi="Arial" w:cs="Arial"/>
          <w:lang w:val="en-GB"/>
        </w:rPr>
      </w:pPr>
      <w:r>
        <w:rPr>
          <w:rFonts w:ascii="Arial" w:hAnsi="Arial" w:cs="Arial"/>
          <w:lang w:val="en-GB"/>
        </w:rPr>
        <w:tab/>
      </w:r>
      <w:r w:rsidR="009A1460">
        <w:rPr>
          <w:rFonts w:ascii="Arial" w:hAnsi="Arial" w:cs="Arial"/>
          <w:lang w:val="en-GB"/>
        </w:rPr>
        <w:t xml:space="preserve">no other nominations and </w:t>
      </w:r>
      <w:r>
        <w:rPr>
          <w:rFonts w:ascii="Arial" w:hAnsi="Arial" w:cs="Arial"/>
          <w:lang w:val="en-GB"/>
        </w:rPr>
        <w:t>Andy Creamer</w:t>
      </w:r>
      <w:r w:rsidR="009A1460">
        <w:rPr>
          <w:rFonts w:ascii="Arial" w:hAnsi="Arial" w:cs="Arial"/>
          <w:lang w:val="en-GB"/>
        </w:rPr>
        <w:t xml:space="preserve"> being willing to accept, he was duly </w:t>
      </w:r>
    </w:p>
    <w:p w14:paraId="1740AF21" w14:textId="45207AF9" w:rsidR="009A1460" w:rsidRDefault="009A1460" w:rsidP="009A1460">
      <w:pPr>
        <w:tabs>
          <w:tab w:val="left" w:pos="456"/>
        </w:tabs>
        <w:ind w:left="720" w:hanging="655"/>
        <w:rPr>
          <w:rFonts w:ascii="Arial" w:hAnsi="Arial" w:cs="Arial"/>
          <w:lang w:val="en-GB"/>
        </w:rPr>
      </w:pPr>
      <w:r>
        <w:rPr>
          <w:rFonts w:ascii="Arial" w:hAnsi="Arial" w:cs="Arial"/>
          <w:lang w:val="en-GB"/>
        </w:rPr>
        <w:tab/>
        <w:t xml:space="preserve">appointed as </w:t>
      </w:r>
      <w:r w:rsidR="005E26E2">
        <w:rPr>
          <w:rFonts w:ascii="Arial" w:hAnsi="Arial" w:cs="Arial"/>
          <w:lang w:val="en-GB"/>
        </w:rPr>
        <w:t xml:space="preserve">Vice </w:t>
      </w:r>
      <w:r>
        <w:rPr>
          <w:rFonts w:ascii="Arial" w:hAnsi="Arial" w:cs="Arial"/>
          <w:lang w:val="en-GB"/>
        </w:rPr>
        <w:t>Chairman of Milton Bryan Parish Meeting.</w:t>
      </w:r>
    </w:p>
    <w:p w14:paraId="35CB7213" w14:textId="77777777" w:rsidR="009A1460" w:rsidRDefault="009A1460" w:rsidP="009A1460">
      <w:pPr>
        <w:tabs>
          <w:tab w:val="left" w:pos="456"/>
        </w:tabs>
        <w:ind w:left="720" w:hanging="655"/>
        <w:rPr>
          <w:rFonts w:ascii="Arial" w:hAnsi="Arial" w:cs="Arial"/>
          <w:lang w:val="en-GB"/>
        </w:rPr>
      </w:pPr>
    </w:p>
    <w:p w14:paraId="6CD1582F" w14:textId="1066D561" w:rsidR="00265441" w:rsidRPr="006A5323" w:rsidRDefault="00265441" w:rsidP="00265441">
      <w:pPr>
        <w:tabs>
          <w:tab w:val="left" w:pos="456"/>
        </w:tabs>
        <w:ind w:left="513" w:hanging="655"/>
        <w:rPr>
          <w:rFonts w:ascii="Arial" w:hAnsi="Arial" w:cs="Arial"/>
          <w:lang w:val="en-GB"/>
        </w:rPr>
      </w:pPr>
      <w:r>
        <w:rPr>
          <w:rFonts w:ascii="Arial" w:hAnsi="Arial" w:cs="Arial"/>
          <w:lang w:val="en-GB"/>
        </w:rPr>
        <w:t>7</w:t>
      </w:r>
      <w:r w:rsidR="00CE6737">
        <w:rPr>
          <w:rFonts w:ascii="Arial" w:hAnsi="Arial" w:cs="Arial"/>
          <w:lang w:val="en-GB"/>
        </w:rPr>
        <w:t>72</w:t>
      </w:r>
      <w:r w:rsidRPr="006A5323">
        <w:rPr>
          <w:rFonts w:ascii="Arial" w:hAnsi="Arial" w:cs="Arial"/>
          <w:lang w:val="en-GB"/>
        </w:rPr>
        <w:tab/>
      </w:r>
      <w:r w:rsidRPr="006A5323">
        <w:rPr>
          <w:rFonts w:ascii="Arial" w:hAnsi="Arial" w:cs="Arial"/>
          <w:b/>
          <w:u w:val="single"/>
          <w:lang w:val="en-GB"/>
        </w:rPr>
        <w:t>Apologies</w:t>
      </w:r>
      <w:r w:rsidRPr="006A5323">
        <w:rPr>
          <w:rFonts w:ascii="Arial" w:hAnsi="Arial" w:cs="Arial"/>
          <w:lang w:val="en-GB"/>
        </w:rPr>
        <w:t>:</w:t>
      </w:r>
    </w:p>
    <w:p w14:paraId="3630F32B" w14:textId="7924EAF6" w:rsidR="00265441" w:rsidRDefault="00CE6737" w:rsidP="00265441">
      <w:pPr>
        <w:tabs>
          <w:tab w:val="left" w:pos="456"/>
        </w:tabs>
        <w:ind w:left="456"/>
        <w:rPr>
          <w:rFonts w:ascii="Arial" w:hAnsi="Arial" w:cs="Arial"/>
          <w:lang w:val="en-GB"/>
        </w:rPr>
      </w:pPr>
      <w:r>
        <w:rPr>
          <w:rFonts w:ascii="Arial" w:hAnsi="Arial" w:cs="Arial"/>
          <w:lang w:val="en-GB"/>
        </w:rPr>
        <w:t>Andy Creamer</w:t>
      </w:r>
    </w:p>
    <w:p w14:paraId="0EED8846" w14:textId="77777777" w:rsidR="00265441" w:rsidRDefault="00265441" w:rsidP="00265441">
      <w:pPr>
        <w:tabs>
          <w:tab w:val="left" w:pos="456"/>
        </w:tabs>
        <w:ind w:left="513" w:hanging="655"/>
        <w:rPr>
          <w:rFonts w:ascii="Arial" w:hAnsi="Arial" w:cs="Arial"/>
          <w:lang w:val="en-GB"/>
        </w:rPr>
      </w:pPr>
    </w:p>
    <w:p w14:paraId="49919C21" w14:textId="518A7F7C" w:rsidR="00265441" w:rsidRPr="006A5323" w:rsidRDefault="00265441" w:rsidP="00265441">
      <w:pPr>
        <w:tabs>
          <w:tab w:val="left" w:pos="456"/>
        </w:tabs>
        <w:ind w:left="513" w:hanging="655"/>
        <w:rPr>
          <w:rFonts w:ascii="Arial" w:hAnsi="Arial" w:cs="Arial"/>
          <w:lang w:val="en-GB"/>
        </w:rPr>
      </w:pPr>
      <w:r>
        <w:rPr>
          <w:rFonts w:ascii="Arial" w:hAnsi="Arial" w:cs="Arial"/>
          <w:lang w:val="en-GB"/>
        </w:rPr>
        <w:t>7</w:t>
      </w:r>
      <w:r w:rsidR="0077529F">
        <w:rPr>
          <w:rFonts w:ascii="Arial" w:hAnsi="Arial" w:cs="Arial"/>
          <w:lang w:val="en-GB"/>
        </w:rPr>
        <w:t>73</w:t>
      </w:r>
      <w:r w:rsidRPr="006A5323">
        <w:rPr>
          <w:rFonts w:ascii="Arial" w:hAnsi="Arial" w:cs="Arial"/>
          <w:lang w:val="en-GB"/>
        </w:rPr>
        <w:tab/>
      </w:r>
      <w:r w:rsidR="00CE6737">
        <w:rPr>
          <w:rFonts w:ascii="Arial" w:hAnsi="Arial" w:cs="Arial"/>
          <w:b/>
          <w:u w:val="single"/>
          <w:lang w:val="en-GB"/>
        </w:rPr>
        <w:t xml:space="preserve">Clerk </w:t>
      </w:r>
      <w:r>
        <w:rPr>
          <w:rFonts w:ascii="Arial" w:hAnsi="Arial" w:cs="Arial"/>
          <w:b/>
          <w:u w:val="single"/>
          <w:lang w:val="en-GB"/>
        </w:rPr>
        <w:t>vacancy</w:t>
      </w:r>
      <w:r w:rsidRPr="006A5323">
        <w:rPr>
          <w:rFonts w:ascii="Arial" w:hAnsi="Arial" w:cs="Arial"/>
          <w:lang w:val="en-GB"/>
        </w:rPr>
        <w:t>:</w:t>
      </w:r>
    </w:p>
    <w:p w14:paraId="3272C589" w14:textId="47C6DC24" w:rsidR="0077529F" w:rsidRDefault="00265441" w:rsidP="00265441">
      <w:pPr>
        <w:tabs>
          <w:tab w:val="left" w:pos="456"/>
        </w:tabs>
        <w:ind w:left="456"/>
        <w:rPr>
          <w:rFonts w:ascii="Arial" w:hAnsi="Arial" w:cs="Arial"/>
          <w:lang w:val="en-GB"/>
        </w:rPr>
      </w:pPr>
      <w:r>
        <w:rPr>
          <w:rFonts w:ascii="Arial" w:hAnsi="Arial" w:cs="Arial"/>
          <w:lang w:val="en-GB"/>
        </w:rPr>
        <w:t xml:space="preserve">The Chairman </w:t>
      </w:r>
      <w:r w:rsidR="0077529F">
        <w:rPr>
          <w:rFonts w:ascii="Arial" w:hAnsi="Arial" w:cs="Arial"/>
          <w:lang w:val="en-GB"/>
        </w:rPr>
        <w:t>reported that the Clerk has decided to step down from her role as Parish Clerk.  He thanked the Clerk for her support and dedication to the role over the last few years.  He said that details of the role have been circulated and anyone interested should contact him.</w:t>
      </w:r>
    </w:p>
    <w:p w14:paraId="775F3659" w14:textId="77777777" w:rsidR="0077529F" w:rsidRDefault="0077529F" w:rsidP="00265441">
      <w:pPr>
        <w:tabs>
          <w:tab w:val="left" w:pos="456"/>
        </w:tabs>
        <w:ind w:left="456"/>
        <w:rPr>
          <w:rFonts w:ascii="Arial" w:hAnsi="Arial" w:cs="Arial"/>
          <w:lang w:val="en-GB"/>
        </w:rPr>
      </w:pPr>
    </w:p>
    <w:p w14:paraId="7A83F0D9" w14:textId="2A945DA5" w:rsidR="00265441" w:rsidRPr="006A5323" w:rsidRDefault="00265441" w:rsidP="00265441">
      <w:pPr>
        <w:ind w:left="456" w:hanging="570"/>
        <w:rPr>
          <w:rFonts w:ascii="Arial" w:hAnsi="Arial" w:cs="Arial"/>
          <w:color w:val="FF00FF"/>
          <w:lang w:val="en-GB"/>
        </w:rPr>
      </w:pPr>
      <w:r>
        <w:rPr>
          <w:rFonts w:ascii="Arial" w:hAnsi="Arial" w:cs="Arial"/>
          <w:lang w:val="en-GB"/>
        </w:rPr>
        <w:t>7</w:t>
      </w:r>
      <w:r w:rsidR="0077529F">
        <w:rPr>
          <w:rFonts w:ascii="Arial" w:hAnsi="Arial" w:cs="Arial"/>
          <w:lang w:val="en-GB"/>
        </w:rPr>
        <w:t>74</w:t>
      </w:r>
      <w:r>
        <w:rPr>
          <w:rFonts w:ascii="Arial" w:hAnsi="Arial" w:cs="Arial"/>
          <w:lang w:val="en-GB"/>
        </w:rPr>
        <w:tab/>
      </w:r>
      <w:r w:rsidRPr="006A5323">
        <w:rPr>
          <w:rFonts w:ascii="Arial" w:hAnsi="Arial" w:cs="Arial"/>
          <w:b/>
          <w:u w:val="single"/>
          <w:lang w:val="en-GB"/>
        </w:rPr>
        <w:t>Minutes of previous meeting</w:t>
      </w:r>
      <w:r w:rsidRPr="006A5323">
        <w:rPr>
          <w:rFonts w:ascii="Arial" w:hAnsi="Arial" w:cs="Arial"/>
          <w:lang w:val="en-GB"/>
        </w:rPr>
        <w:t>:</w:t>
      </w:r>
    </w:p>
    <w:p w14:paraId="32BBA8F9" w14:textId="2DC6931E" w:rsidR="00265441" w:rsidRDefault="00265441" w:rsidP="00265441">
      <w:pPr>
        <w:ind w:left="456"/>
        <w:rPr>
          <w:rFonts w:ascii="Arial" w:hAnsi="Arial" w:cs="Arial"/>
          <w:lang w:val="en-GB"/>
        </w:rPr>
      </w:pPr>
      <w:r>
        <w:rPr>
          <w:rFonts w:ascii="Arial" w:hAnsi="Arial" w:cs="Arial"/>
          <w:lang w:val="en-GB"/>
        </w:rPr>
        <w:t xml:space="preserve">The </w:t>
      </w:r>
      <w:r w:rsidRPr="006A5323">
        <w:rPr>
          <w:rFonts w:ascii="Arial" w:hAnsi="Arial" w:cs="Arial"/>
          <w:lang w:val="en-GB"/>
        </w:rPr>
        <w:t xml:space="preserve">Minutes of the Parish Meeting </w:t>
      </w:r>
      <w:r>
        <w:rPr>
          <w:rFonts w:ascii="Arial" w:hAnsi="Arial" w:cs="Arial"/>
          <w:lang w:val="en-GB"/>
        </w:rPr>
        <w:t xml:space="preserve">held on </w:t>
      </w:r>
      <w:r w:rsidR="009A1460">
        <w:rPr>
          <w:rFonts w:ascii="Arial" w:hAnsi="Arial" w:cs="Arial"/>
          <w:lang w:val="en-GB"/>
        </w:rPr>
        <w:t>15</w:t>
      </w:r>
      <w:r w:rsidR="009A1460" w:rsidRPr="009A1460">
        <w:rPr>
          <w:rFonts w:ascii="Arial" w:hAnsi="Arial" w:cs="Arial"/>
          <w:vertAlign w:val="superscript"/>
          <w:lang w:val="en-GB"/>
        </w:rPr>
        <w:t>th</w:t>
      </w:r>
      <w:r w:rsidR="009A1460">
        <w:rPr>
          <w:rFonts w:ascii="Arial" w:hAnsi="Arial" w:cs="Arial"/>
          <w:lang w:val="en-GB"/>
        </w:rPr>
        <w:t xml:space="preserve"> January 2025</w:t>
      </w:r>
      <w:r>
        <w:rPr>
          <w:rFonts w:ascii="Arial" w:hAnsi="Arial" w:cs="Arial"/>
          <w:lang w:val="en-GB"/>
        </w:rPr>
        <w:t xml:space="preserve"> were approved and agreed by all those present.  The minutes were signed by the Chairman </w:t>
      </w:r>
      <w:r w:rsidRPr="006A5323">
        <w:rPr>
          <w:rFonts w:ascii="Arial" w:hAnsi="Arial" w:cs="Arial"/>
          <w:lang w:val="en-GB"/>
        </w:rPr>
        <w:t>as a true record of events</w:t>
      </w:r>
      <w:r>
        <w:rPr>
          <w:rFonts w:ascii="Arial" w:hAnsi="Arial" w:cs="Arial"/>
          <w:lang w:val="en-GB"/>
        </w:rPr>
        <w:t>.</w:t>
      </w:r>
    </w:p>
    <w:p w14:paraId="644E20E9" w14:textId="77777777" w:rsidR="00265441" w:rsidRDefault="00265441" w:rsidP="00265441">
      <w:pPr>
        <w:tabs>
          <w:tab w:val="left" w:pos="456"/>
        </w:tabs>
        <w:rPr>
          <w:rFonts w:ascii="Arial" w:hAnsi="Arial" w:cs="Arial"/>
        </w:rPr>
      </w:pPr>
    </w:p>
    <w:p w14:paraId="24517D49" w14:textId="28793EF7" w:rsidR="00265441" w:rsidRPr="00332443" w:rsidRDefault="00265441" w:rsidP="00265441">
      <w:pPr>
        <w:tabs>
          <w:tab w:val="left" w:pos="456"/>
        </w:tabs>
        <w:ind w:left="513" w:hanging="655"/>
        <w:rPr>
          <w:rFonts w:ascii="Arial" w:hAnsi="Arial" w:cs="Arial"/>
          <w:lang w:val="en-GB"/>
        </w:rPr>
      </w:pPr>
      <w:r>
        <w:rPr>
          <w:rFonts w:ascii="Arial" w:hAnsi="Arial" w:cs="Arial"/>
          <w:bCs/>
          <w:lang w:val="en-GB"/>
        </w:rPr>
        <w:t>7</w:t>
      </w:r>
      <w:r w:rsidR="00A459D7">
        <w:rPr>
          <w:rFonts w:ascii="Arial" w:hAnsi="Arial" w:cs="Arial"/>
          <w:bCs/>
          <w:lang w:val="en-GB"/>
        </w:rPr>
        <w:t>75</w:t>
      </w:r>
      <w:r w:rsidRPr="00332443">
        <w:rPr>
          <w:rFonts w:ascii="Arial" w:hAnsi="Arial" w:cs="Arial"/>
          <w:b/>
          <w:lang w:val="en-GB"/>
        </w:rPr>
        <w:tab/>
      </w:r>
      <w:r w:rsidRPr="00332443">
        <w:rPr>
          <w:rFonts w:ascii="Arial" w:hAnsi="Arial" w:cs="Arial"/>
          <w:b/>
          <w:u w:val="single"/>
          <w:lang w:val="en-GB"/>
        </w:rPr>
        <w:t>Matters Arising</w:t>
      </w:r>
      <w:r w:rsidRPr="00332443">
        <w:rPr>
          <w:rFonts w:ascii="Arial" w:hAnsi="Arial" w:cs="Arial"/>
          <w:lang w:val="en-GB"/>
        </w:rPr>
        <w:t>:</w:t>
      </w:r>
    </w:p>
    <w:p w14:paraId="65402FE9" w14:textId="77777777" w:rsidR="00265441" w:rsidRDefault="00265441" w:rsidP="00265441">
      <w:pPr>
        <w:tabs>
          <w:tab w:val="left" w:pos="456"/>
        </w:tabs>
        <w:ind w:left="513" w:hanging="655"/>
        <w:rPr>
          <w:rFonts w:ascii="Arial" w:hAnsi="Arial" w:cs="Arial"/>
          <w:lang w:val="en-GB"/>
        </w:rPr>
      </w:pPr>
      <w:r>
        <w:rPr>
          <w:rFonts w:ascii="Arial" w:hAnsi="Arial" w:cs="Arial"/>
          <w:lang w:val="en-GB"/>
        </w:rPr>
        <w:tab/>
        <w:t>There were no matters arising from the previous minutes.</w:t>
      </w:r>
    </w:p>
    <w:p w14:paraId="6A7AE80A" w14:textId="77777777" w:rsidR="00265441" w:rsidRDefault="00265441" w:rsidP="00265441">
      <w:pPr>
        <w:tabs>
          <w:tab w:val="left" w:pos="456"/>
        </w:tabs>
        <w:ind w:left="513" w:hanging="655"/>
        <w:rPr>
          <w:rFonts w:ascii="Arial" w:hAnsi="Arial" w:cs="Arial"/>
          <w:lang w:val="en-GB"/>
        </w:rPr>
      </w:pPr>
    </w:p>
    <w:p w14:paraId="0824C524" w14:textId="4BF17549" w:rsidR="00265441" w:rsidRDefault="00265441" w:rsidP="00265441">
      <w:pPr>
        <w:tabs>
          <w:tab w:val="left" w:pos="456"/>
        </w:tabs>
        <w:ind w:left="513" w:hanging="655"/>
        <w:rPr>
          <w:rFonts w:ascii="Arial" w:hAnsi="Arial" w:cs="Arial"/>
          <w:lang w:val="en-GB"/>
        </w:rPr>
      </w:pPr>
      <w:r>
        <w:rPr>
          <w:rFonts w:ascii="Arial" w:hAnsi="Arial" w:cs="Arial"/>
          <w:lang w:val="en-GB"/>
        </w:rPr>
        <w:t>7</w:t>
      </w:r>
      <w:r w:rsidR="00A459D7">
        <w:rPr>
          <w:rFonts w:ascii="Arial" w:hAnsi="Arial" w:cs="Arial"/>
          <w:lang w:val="en-GB"/>
        </w:rPr>
        <w:t>76</w:t>
      </w:r>
      <w:r w:rsidRPr="006A5323">
        <w:rPr>
          <w:rFonts w:ascii="Arial" w:hAnsi="Arial" w:cs="Arial"/>
          <w:lang w:val="en-GB"/>
        </w:rPr>
        <w:tab/>
      </w:r>
      <w:r>
        <w:rPr>
          <w:rFonts w:ascii="Arial" w:hAnsi="Arial" w:cs="Arial"/>
          <w:b/>
          <w:u w:val="single"/>
          <w:lang w:val="en-GB"/>
        </w:rPr>
        <w:t>Reports and Representations</w:t>
      </w:r>
      <w:r w:rsidRPr="0085740B">
        <w:rPr>
          <w:rFonts w:ascii="Arial" w:hAnsi="Arial" w:cs="Arial"/>
          <w:b/>
          <w:u w:val="single"/>
          <w:lang w:val="en-GB"/>
        </w:rPr>
        <w:t>:</w:t>
      </w:r>
    </w:p>
    <w:p w14:paraId="6B6511DD" w14:textId="77777777" w:rsidR="00A459D7" w:rsidRDefault="00265441" w:rsidP="00265441">
      <w:pPr>
        <w:tabs>
          <w:tab w:val="left" w:pos="456"/>
        </w:tabs>
        <w:ind w:left="513" w:hanging="655"/>
        <w:rPr>
          <w:rFonts w:ascii="Arial" w:hAnsi="Arial" w:cs="Arial"/>
          <w:lang w:val="en-GB"/>
        </w:rPr>
      </w:pPr>
      <w:r w:rsidRPr="00A048D3">
        <w:rPr>
          <w:rFonts w:ascii="Arial" w:hAnsi="Arial" w:cs="Arial"/>
          <w:lang w:val="en-GB"/>
        </w:rPr>
        <w:tab/>
        <w:t>7</w:t>
      </w:r>
      <w:r w:rsidR="00A459D7">
        <w:rPr>
          <w:rFonts w:ascii="Arial" w:hAnsi="Arial" w:cs="Arial"/>
          <w:lang w:val="en-GB"/>
        </w:rPr>
        <w:t>76</w:t>
      </w:r>
      <w:r w:rsidRPr="00A048D3">
        <w:rPr>
          <w:rFonts w:ascii="Arial" w:hAnsi="Arial" w:cs="Arial"/>
          <w:lang w:val="en-GB"/>
        </w:rPr>
        <w:t>.1</w:t>
      </w:r>
      <w:r w:rsidRPr="00A048D3">
        <w:rPr>
          <w:rFonts w:ascii="Arial" w:hAnsi="Arial" w:cs="Arial"/>
          <w:lang w:val="en-GB"/>
        </w:rPr>
        <w:tab/>
        <w:t xml:space="preserve">CBC Cllr J Baker </w:t>
      </w:r>
      <w:r w:rsidR="00A459D7">
        <w:rPr>
          <w:rFonts w:ascii="Arial" w:hAnsi="Arial" w:cs="Arial"/>
          <w:lang w:val="en-GB"/>
        </w:rPr>
        <w:t>gave a report:</w:t>
      </w:r>
    </w:p>
    <w:p w14:paraId="05ABB313" w14:textId="21AB3C56" w:rsidR="00265441" w:rsidRPr="000E090D" w:rsidRDefault="00A459D7" w:rsidP="000E090D">
      <w:pPr>
        <w:pStyle w:val="ListParagraph"/>
        <w:numPr>
          <w:ilvl w:val="0"/>
          <w:numId w:val="4"/>
        </w:numPr>
        <w:tabs>
          <w:tab w:val="left" w:pos="456"/>
        </w:tabs>
        <w:ind w:left="1800"/>
        <w:rPr>
          <w:rFonts w:ascii="Arial" w:hAnsi="Arial" w:cs="Arial"/>
          <w:sz w:val="24"/>
          <w:szCs w:val="24"/>
        </w:rPr>
      </w:pPr>
      <w:r w:rsidRPr="000E090D">
        <w:rPr>
          <w:rFonts w:ascii="Arial" w:hAnsi="Arial" w:cs="Arial"/>
          <w:sz w:val="24"/>
          <w:szCs w:val="24"/>
        </w:rPr>
        <w:t xml:space="preserve">Local Plan – the call for sites has now been completed and out of the 626 sites submitted, 452 will be taken forward for further scrutiny by CBC as to whether they are suitable for housing </w:t>
      </w:r>
      <w:r w:rsidRPr="000E090D">
        <w:rPr>
          <w:rFonts w:ascii="Arial" w:hAnsi="Arial" w:cs="Arial"/>
          <w:sz w:val="24"/>
          <w:szCs w:val="24"/>
        </w:rPr>
        <w:lastRenderedPageBreak/>
        <w:t>development.</w:t>
      </w:r>
      <w:r w:rsidR="007C007E">
        <w:rPr>
          <w:rFonts w:ascii="Arial" w:hAnsi="Arial" w:cs="Arial"/>
          <w:sz w:val="24"/>
          <w:szCs w:val="24"/>
        </w:rPr>
        <w:br/>
      </w:r>
    </w:p>
    <w:p w14:paraId="7AE56798" w14:textId="4DEF48C0" w:rsidR="00A459D7" w:rsidRPr="000E090D" w:rsidRDefault="00A459D7" w:rsidP="000E090D">
      <w:pPr>
        <w:pStyle w:val="ListParagraph"/>
        <w:numPr>
          <w:ilvl w:val="0"/>
          <w:numId w:val="4"/>
        </w:numPr>
        <w:tabs>
          <w:tab w:val="left" w:pos="456"/>
        </w:tabs>
        <w:ind w:left="1800"/>
        <w:rPr>
          <w:rFonts w:ascii="Arial" w:hAnsi="Arial" w:cs="Arial"/>
          <w:sz w:val="24"/>
          <w:szCs w:val="24"/>
        </w:rPr>
      </w:pPr>
      <w:r w:rsidRPr="000E090D">
        <w:rPr>
          <w:rFonts w:ascii="Arial" w:hAnsi="Arial" w:cs="Arial"/>
          <w:sz w:val="24"/>
          <w:szCs w:val="24"/>
        </w:rPr>
        <w:t>Grass – the untidy grass growing on the junction of Mags Lane has been raised with Environmental Services many times and he has again asked that they look into it.</w:t>
      </w:r>
      <w:r w:rsidR="00322701">
        <w:rPr>
          <w:rFonts w:ascii="Arial" w:hAnsi="Arial" w:cs="Arial"/>
          <w:sz w:val="24"/>
          <w:szCs w:val="24"/>
        </w:rPr>
        <w:br/>
      </w:r>
    </w:p>
    <w:p w14:paraId="26ADCF31" w14:textId="488FC116" w:rsidR="00A459D7" w:rsidRPr="000E090D" w:rsidRDefault="000E090D" w:rsidP="000E090D">
      <w:pPr>
        <w:pStyle w:val="ListParagraph"/>
        <w:numPr>
          <w:ilvl w:val="0"/>
          <w:numId w:val="4"/>
        </w:numPr>
        <w:tabs>
          <w:tab w:val="left" w:pos="456"/>
        </w:tabs>
        <w:ind w:left="1800"/>
        <w:rPr>
          <w:rFonts w:ascii="Arial" w:hAnsi="Arial" w:cs="Arial"/>
          <w:sz w:val="24"/>
          <w:szCs w:val="24"/>
        </w:rPr>
      </w:pPr>
      <w:r w:rsidRPr="000E090D">
        <w:rPr>
          <w:rFonts w:ascii="Arial" w:hAnsi="Arial" w:cs="Arial"/>
          <w:sz w:val="24"/>
          <w:szCs w:val="24"/>
        </w:rPr>
        <w:t xml:space="preserve">CBC - </w:t>
      </w:r>
      <w:r w:rsidR="00A459D7" w:rsidRPr="000E090D">
        <w:rPr>
          <w:rFonts w:ascii="Arial" w:hAnsi="Arial" w:cs="Arial"/>
          <w:sz w:val="24"/>
          <w:szCs w:val="24"/>
        </w:rPr>
        <w:t xml:space="preserve">CBC’s finances are </w:t>
      </w:r>
      <w:r w:rsidRPr="000E090D">
        <w:rPr>
          <w:rFonts w:ascii="Arial" w:hAnsi="Arial" w:cs="Arial"/>
          <w:sz w:val="24"/>
          <w:szCs w:val="24"/>
        </w:rPr>
        <w:t xml:space="preserve">significantly </w:t>
      </w:r>
      <w:r w:rsidR="00A459D7" w:rsidRPr="000E090D">
        <w:rPr>
          <w:rFonts w:ascii="Arial" w:hAnsi="Arial" w:cs="Arial"/>
          <w:sz w:val="24"/>
          <w:szCs w:val="24"/>
        </w:rPr>
        <w:t>improved and cost savings have been made</w:t>
      </w:r>
      <w:r w:rsidRPr="000E090D">
        <w:rPr>
          <w:rFonts w:ascii="Arial" w:hAnsi="Arial" w:cs="Arial"/>
          <w:sz w:val="24"/>
          <w:szCs w:val="24"/>
        </w:rPr>
        <w:t>.</w:t>
      </w:r>
      <w:r w:rsidR="00322701">
        <w:rPr>
          <w:rFonts w:ascii="Arial" w:hAnsi="Arial" w:cs="Arial"/>
          <w:sz w:val="24"/>
          <w:szCs w:val="24"/>
        </w:rPr>
        <w:br/>
      </w:r>
    </w:p>
    <w:p w14:paraId="676C8C4B" w14:textId="41367E4B" w:rsidR="000E090D" w:rsidRPr="000E090D" w:rsidRDefault="000E090D" w:rsidP="000E090D">
      <w:pPr>
        <w:pStyle w:val="ListParagraph"/>
        <w:numPr>
          <w:ilvl w:val="0"/>
          <w:numId w:val="4"/>
        </w:numPr>
        <w:tabs>
          <w:tab w:val="left" w:pos="456"/>
        </w:tabs>
        <w:ind w:left="1800"/>
        <w:rPr>
          <w:rFonts w:ascii="Arial" w:hAnsi="Arial" w:cs="Arial"/>
        </w:rPr>
      </w:pPr>
      <w:r w:rsidRPr="000E090D">
        <w:rPr>
          <w:rFonts w:ascii="Arial" w:hAnsi="Arial" w:cs="Arial"/>
          <w:sz w:val="24"/>
          <w:szCs w:val="24"/>
        </w:rPr>
        <w:t>Woburn road works – there will be traffic lights throughout the summer in Woburn due to gas road works.  CBC Cllr Baker said that he will ask for cones to be displayed in areas where parked cars could cause problems.</w:t>
      </w:r>
      <w:r w:rsidR="007C007E">
        <w:rPr>
          <w:rFonts w:ascii="Arial" w:hAnsi="Arial" w:cs="Arial"/>
          <w:sz w:val="24"/>
          <w:szCs w:val="24"/>
        </w:rPr>
        <w:br/>
      </w:r>
    </w:p>
    <w:p w14:paraId="15690424" w14:textId="33337F59" w:rsidR="00265441" w:rsidRDefault="00265441" w:rsidP="00265441">
      <w:pPr>
        <w:tabs>
          <w:tab w:val="left" w:pos="456"/>
        </w:tabs>
        <w:ind w:left="513" w:hanging="684"/>
        <w:rPr>
          <w:rFonts w:ascii="Arial" w:hAnsi="Arial" w:cs="Arial"/>
          <w:b/>
          <w:u w:val="single"/>
          <w:lang w:val="en-GB"/>
        </w:rPr>
      </w:pPr>
      <w:r>
        <w:rPr>
          <w:rFonts w:ascii="Arial" w:hAnsi="Arial" w:cs="Arial"/>
          <w:lang w:val="en-GB"/>
        </w:rPr>
        <w:t>7</w:t>
      </w:r>
      <w:r w:rsidR="006663E6">
        <w:rPr>
          <w:rFonts w:ascii="Arial" w:hAnsi="Arial" w:cs="Arial"/>
          <w:lang w:val="en-GB"/>
        </w:rPr>
        <w:t>77</w:t>
      </w:r>
      <w:r>
        <w:rPr>
          <w:rFonts w:ascii="Arial" w:hAnsi="Arial" w:cs="Arial"/>
          <w:lang w:val="en-GB"/>
        </w:rPr>
        <w:tab/>
      </w:r>
      <w:r w:rsidRPr="008E51A2">
        <w:rPr>
          <w:rFonts w:ascii="Arial" w:hAnsi="Arial" w:cs="Arial"/>
          <w:b/>
          <w:u w:val="single"/>
          <w:lang w:val="en-GB"/>
        </w:rPr>
        <w:t>Village Matters:</w:t>
      </w:r>
    </w:p>
    <w:p w14:paraId="5421FD76" w14:textId="5FD1273B" w:rsidR="006663E6" w:rsidRDefault="00265441" w:rsidP="00265441">
      <w:pPr>
        <w:pStyle w:val="NoSpacing"/>
        <w:ind w:firstLine="513"/>
        <w:rPr>
          <w:rFonts w:ascii="Arial" w:hAnsi="Arial" w:cs="Arial"/>
        </w:rPr>
      </w:pPr>
      <w:r>
        <w:rPr>
          <w:rFonts w:ascii="Arial" w:hAnsi="Arial" w:cs="Arial"/>
        </w:rPr>
        <w:t>7</w:t>
      </w:r>
      <w:r w:rsidR="006663E6">
        <w:rPr>
          <w:rFonts w:ascii="Arial" w:hAnsi="Arial" w:cs="Arial"/>
        </w:rPr>
        <w:t>77.1</w:t>
      </w:r>
      <w:r>
        <w:rPr>
          <w:rFonts w:ascii="Arial" w:hAnsi="Arial" w:cs="Arial"/>
        </w:rPr>
        <w:tab/>
      </w:r>
      <w:r w:rsidR="006663E6">
        <w:rPr>
          <w:rFonts w:ascii="Arial" w:hAnsi="Arial" w:cs="Arial"/>
        </w:rPr>
        <w:t>Village Pond maintenance</w:t>
      </w:r>
    </w:p>
    <w:p w14:paraId="68F326E3" w14:textId="460563BA" w:rsidR="006663E6" w:rsidRDefault="00714C51" w:rsidP="00714C51">
      <w:pPr>
        <w:pStyle w:val="NoSpacing"/>
        <w:ind w:left="1440" w:firstLine="3"/>
        <w:rPr>
          <w:rFonts w:ascii="Arial" w:hAnsi="Arial" w:cs="Arial"/>
        </w:rPr>
      </w:pPr>
      <w:r>
        <w:rPr>
          <w:rFonts w:ascii="Arial" w:hAnsi="Arial" w:cs="Arial"/>
        </w:rPr>
        <w:t xml:space="preserve">The Chairman reported that blanket weed in the pond is making it unsightly and needs treating but there is a cost for this work.  A resident suggested that a sample of the water be taken before it is treated in case there is an imbalance in the water.  The </w:t>
      </w:r>
      <w:r w:rsidR="00F701E0">
        <w:rPr>
          <w:rFonts w:ascii="Arial" w:hAnsi="Arial" w:cs="Arial"/>
        </w:rPr>
        <w:t>Parish M</w:t>
      </w:r>
      <w:r>
        <w:rPr>
          <w:rFonts w:ascii="Arial" w:hAnsi="Arial" w:cs="Arial"/>
        </w:rPr>
        <w:t xml:space="preserve">eeting resolved to accept the sum of £200 </w:t>
      </w:r>
      <w:r w:rsidR="00AB0B31">
        <w:rPr>
          <w:rFonts w:ascii="Arial" w:hAnsi="Arial" w:cs="Arial"/>
        </w:rPr>
        <w:t xml:space="preserve">to </w:t>
      </w:r>
      <w:r>
        <w:rPr>
          <w:rFonts w:ascii="Arial" w:hAnsi="Arial" w:cs="Arial"/>
        </w:rPr>
        <w:t>be spent on the treatment.</w:t>
      </w:r>
    </w:p>
    <w:p w14:paraId="20609AE0" w14:textId="77777777" w:rsidR="00714C51" w:rsidRDefault="00714C51" w:rsidP="00265441">
      <w:pPr>
        <w:pStyle w:val="NoSpacing"/>
        <w:ind w:firstLine="513"/>
        <w:rPr>
          <w:rFonts w:ascii="Arial" w:hAnsi="Arial" w:cs="Arial"/>
        </w:rPr>
      </w:pPr>
    </w:p>
    <w:p w14:paraId="58E481AA" w14:textId="5474CD47" w:rsidR="00265441" w:rsidRDefault="006663E6" w:rsidP="00265441">
      <w:pPr>
        <w:pStyle w:val="NoSpacing"/>
        <w:ind w:firstLine="513"/>
        <w:rPr>
          <w:rFonts w:ascii="Arial" w:hAnsi="Arial" w:cs="Arial"/>
        </w:rPr>
      </w:pPr>
      <w:r>
        <w:rPr>
          <w:rFonts w:ascii="Arial" w:hAnsi="Arial" w:cs="Arial"/>
        </w:rPr>
        <w:t>777.2</w:t>
      </w:r>
      <w:r>
        <w:rPr>
          <w:rFonts w:ascii="Arial" w:hAnsi="Arial" w:cs="Arial"/>
        </w:rPr>
        <w:tab/>
      </w:r>
      <w:r w:rsidR="00265441">
        <w:rPr>
          <w:rFonts w:ascii="Arial" w:hAnsi="Arial" w:cs="Arial"/>
        </w:rPr>
        <w:t>Village Projects/Highways</w:t>
      </w:r>
    </w:p>
    <w:p w14:paraId="2426A8A7" w14:textId="06EFA4ED" w:rsidR="007C25B4" w:rsidRDefault="007C25B4" w:rsidP="007C25B4">
      <w:pPr>
        <w:pStyle w:val="NoSpacing"/>
        <w:ind w:left="1440" w:firstLine="3"/>
        <w:rPr>
          <w:rFonts w:ascii="Arial" w:hAnsi="Arial" w:cs="Arial"/>
        </w:rPr>
      </w:pPr>
      <w:r>
        <w:rPr>
          <w:rFonts w:ascii="Arial" w:hAnsi="Arial" w:cs="Arial"/>
        </w:rPr>
        <w:t>Nothing to report.</w:t>
      </w:r>
    </w:p>
    <w:p w14:paraId="5E011897" w14:textId="77777777" w:rsidR="007C25B4" w:rsidRDefault="007C25B4" w:rsidP="007C25B4">
      <w:pPr>
        <w:pStyle w:val="NoSpacing"/>
        <w:ind w:left="1440" w:firstLine="3"/>
        <w:rPr>
          <w:rFonts w:ascii="Arial" w:hAnsi="Arial" w:cs="Arial"/>
        </w:rPr>
      </w:pPr>
    </w:p>
    <w:p w14:paraId="03D50D5C" w14:textId="42D9F688" w:rsidR="00265441" w:rsidRDefault="00265441" w:rsidP="00265441">
      <w:pPr>
        <w:pStyle w:val="NoSpacing"/>
        <w:ind w:left="513"/>
        <w:rPr>
          <w:rFonts w:ascii="Arial" w:hAnsi="Arial" w:cs="Arial"/>
        </w:rPr>
      </w:pPr>
      <w:r>
        <w:rPr>
          <w:rFonts w:ascii="Arial" w:hAnsi="Arial" w:cs="Arial"/>
        </w:rPr>
        <w:t>7</w:t>
      </w:r>
      <w:r w:rsidR="00F701E0">
        <w:rPr>
          <w:rFonts w:ascii="Arial" w:hAnsi="Arial" w:cs="Arial"/>
        </w:rPr>
        <w:t>77</w:t>
      </w:r>
      <w:r>
        <w:rPr>
          <w:rFonts w:ascii="Arial" w:hAnsi="Arial" w:cs="Arial"/>
        </w:rPr>
        <w:t>.3</w:t>
      </w:r>
      <w:r>
        <w:rPr>
          <w:rFonts w:ascii="Arial" w:hAnsi="Arial" w:cs="Arial"/>
        </w:rPr>
        <w:tab/>
      </w:r>
      <w:r w:rsidR="006663E6">
        <w:rPr>
          <w:rFonts w:ascii="Arial" w:hAnsi="Arial" w:cs="Arial"/>
        </w:rPr>
        <w:t>Other Village matters/Open Forum</w:t>
      </w:r>
    </w:p>
    <w:p w14:paraId="4321CCA9" w14:textId="135420DC" w:rsidR="007C25B4" w:rsidRDefault="00374C20" w:rsidP="00265441">
      <w:pPr>
        <w:pStyle w:val="NoSpacing"/>
        <w:ind w:left="1440"/>
        <w:rPr>
          <w:rFonts w:ascii="Arial" w:hAnsi="Arial" w:cs="Arial"/>
          <w:lang w:eastAsia="en-GB"/>
        </w:rPr>
      </w:pPr>
      <w:r>
        <w:rPr>
          <w:rFonts w:ascii="Arial" w:hAnsi="Arial" w:cs="Arial"/>
          <w:lang w:eastAsia="en-GB"/>
        </w:rPr>
        <w:t xml:space="preserve">A resident asked whether the chimes on the Church clock could be altered so that they </w:t>
      </w:r>
      <w:r w:rsidR="00A74A60">
        <w:rPr>
          <w:rFonts w:ascii="Arial" w:hAnsi="Arial" w:cs="Arial"/>
          <w:lang w:eastAsia="en-GB"/>
        </w:rPr>
        <w:t>do not chime too early in the morning.  Mr Alan White said that this could be looked at.</w:t>
      </w:r>
    </w:p>
    <w:p w14:paraId="5FC384FF" w14:textId="77777777" w:rsidR="00265441" w:rsidRDefault="00265441" w:rsidP="00265441">
      <w:pPr>
        <w:pStyle w:val="NoSpacing"/>
        <w:ind w:left="513"/>
        <w:rPr>
          <w:rFonts w:ascii="Arial" w:hAnsi="Arial" w:cs="Arial"/>
        </w:rPr>
      </w:pPr>
    </w:p>
    <w:p w14:paraId="1430A32D" w14:textId="322E562B" w:rsidR="00A74A60" w:rsidRDefault="00A74A60" w:rsidP="00265441">
      <w:pPr>
        <w:pStyle w:val="NoSpacing"/>
        <w:ind w:left="513"/>
        <w:rPr>
          <w:rFonts w:ascii="Arial" w:hAnsi="Arial" w:cs="Arial"/>
        </w:rPr>
      </w:pPr>
      <w:r>
        <w:rPr>
          <w:rFonts w:ascii="Arial" w:hAnsi="Arial" w:cs="Arial"/>
        </w:rPr>
        <w:tab/>
      </w:r>
      <w:r>
        <w:rPr>
          <w:rFonts w:ascii="Arial" w:hAnsi="Arial" w:cs="Arial"/>
        </w:rPr>
        <w:tab/>
        <w:t>A resident said that more volunteers are needed for the cricket team.</w:t>
      </w:r>
    </w:p>
    <w:p w14:paraId="135BEE77" w14:textId="77777777" w:rsidR="00A74A60" w:rsidRDefault="00A74A60" w:rsidP="00265441">
      <w:pPr>
        <w:pStyle w:val="NoSpacing"/>
        <w:ind w:left="513"/>
        <w:rPr>
          <w:rFonts w:ascii="Arial" w:hAnsi="Arial" w:cs="Arial"/>
        </w:rPr>
      </w:pPr>
    </w:p>
    <w:p w14:paraId="4F01FFCD" w14:textId="314AF99C" w:rsidR="006663E6" w:rsidRDefault="006663E6" w:rsidP="006663E6">
      <w:pPr>
        <w:tabs>
          <w:tab w:val="left" w:pos="456"/>
        </w:tabs>
        <w:ind w:left="513" w:hanging="684"/>
        <w:rPr>
          <w:rFonts w:ascii="Arial" w:hAnsi="Arial" w:cs="Arial"/>
          <w:b/>
          <w:u w:val="single"/>
          <w:lang w:val="en-GB"/>
        </w:rPr>
      </w:pPr>
      <w:r>
        <w:rPr>
          <w:rFonts w:ascii="Arial" w:hAnsi="Arial" w:cs="Arial"/>
          <w:lang w:val="en-GB"/>
        </w:rPr>
        <w:t>77</w:t>
      </w:r>
      <w:r w:rsidR="007C25B4">
        <w:rPr>
          <w:rFonts w:ascii="Arial" w:hAnsi="Arial" w:cs="Arial"/>
          <w:lang w:val="en-GB"/>
        </w:rPr>
        <w:t>8</w:t>
      </w:r>
      <w:r>
        <w:rPr>
          <w:rFonts w:ascii="Arial" w:hAnsi="Arial" w:cs="Arial"/>
          <w:lang w:val="en-GB"/>
        </w:rPr>
        <w:tab/>
      </w:r>
      <w:r>
        <w:rPr>
          <w:rFonts w:ascii="Arial" w:hAnsi="Arial" w:cs="Arial"/>
          <w:b/>
          <w:u w:val="single"/>
          <w:lang w:val="en-GB"/>
        </w:rPr>
        <w:t>Updates from Village organisations</w:t>
      </w:r>
      <w:r w:rsidRPr="008E51A2">
        <w:rPr>
          <w:rFonts w:ascii="Arial" w:hAnsi="Arial" w:cs="Arial"/>
          <w:b/>
          <w:u w:val="single"/>
          <w:lang w:val="en-GB"/>
        </w:rPr>
        <w:t>:</w:t>
      </w:r>
    </w:p>
    <w:p w14:paraId="1ABF37A3" w14:textId="2C952664" w:rsidR="006663E6" w:rsidRDefault="006663E6" w:rsidP="006663E6">
      <w:pPr>
        <w:pStyle w:val="NoSpacing"/>
        <w:ind w:firstLine="456"/>
        <w:rPr>
          <w:rFonts w:ascii="Arial" w:hAnsi="Arial" w:cs="Arial"/>
          <w:lang w:eastAsia="en-GB"/>
        </w:rPr>
      </w:pPr>
      <w:r w:rsidRPr="00D52A25">
        <w:rPr>
          <w:rFonts w:ascii="Arial" w:hAnsi="Arial" w:cs="Arial"/>
          <w:lang w:eastAsia="en-GB"/>
        </w:rPr>
        <w:t>7</w:t>
      </w:r>
      <w:r>
        <w:rPr>
          <w:rFonts w:ascii="Arial" w:hAnsi="Arial" w:cs="Arial"/>
          <w:lang w:eastAsia="en-GB"/>
        </w:rPr>
        <w:t>7</w:t>
      </w:r>
      <w:r w:rsidR="007C25B4">
        <w:rPr>
          <w:rFonts w:ascii="Arial" w:hAnsi="Arial" w:cs="Arial"/>
          <w:lang w:eastAsia="en-GB"/>
        </w:rPr>
        <w:t>8</w:t>
      </w:r>
      <w:r w:rsidRPr="00D52A25">
        <w:rPr>
          <w:rFonts w:ascii="Arial" w:hAnsi="Arial" w:cs="Arial"/>
          <w:lang w:eastAsia="en-GB"/>
        </w:rPr>
        <w:t>.1</w:t>
      </w:r>
      <w:r w:rsidRPr="00D52A25">
        <w:rPr>
          <w:rFonts w:ascii="Arial" w:hAnsi="Arial" w:cs="Arial"/>
          <w:lang w:eastAsia="en-GB"/>
        </w:rPr>
        <w:tab/>
        <w:t xml:space="preserve">St Peter’s Church – </w:t>
      </w:r>
      <w:r>
        <w:rPr>
          <w:rFonts w:ascii="Arial" w:hAnsi="Arial" w:cs="Arial"/>
          <w:lang w:eastAsia="en-GB"/>
        </w:rPr>
        <w:t>update</w:t>
      </w:r>
    </w:p>
    <w:p w14:paraId="173ADFAA" w14:textId="6FB2851F" w:rsidR="007C25B4" w:rsidRDefault="007C25B4" w:rsidP="007C25B4">
      <w:pPr>
        <w:pStyle w:val="NoSpacing"/>
        <w:ind w:left="513"/>
        <w:rPr>
          <w:rFonts w:ascii="Arial" w:hAnsi="Arial" w:cs="Arial"/>
        </w:rPr>
      </w:pPr>
      <w:r>
        <w:rPr>
          <w:rFonts w:ascii="Arial" w:hAnsi="Arial" w:cs="Arial"/>
        </w:rPr>
        <w:tab/>
      </w:r>
      <w:r>
        <w:rPr>
          <w:rFonts w:ascii="Arial" w:hAnsi="Arial" w:cs="Arial"/>
        </w:rPr>
        <w:tab/>
        <w:t>778.1.1</w:t>
      </w:r>
      <w:r>
        <w:rPr>
          <w:rFonts w:ascii="Arial" w:hAnsi="Arial" w:cs="Arial"/>
        </w:rPr>
        <w:tab/>
        <w:t>Reverend Rachel Snow</w:t>
      </w:r>
    </w:p>
    <w:p w14:paraId="2B8FCFA3" w14:textId="55D5B731" w:rsidR="007C25B4" w:rsidRDefault="00374C20" w:rsidP="00374C20">
      <w:pPr>
        <w:pStyle w:val="NoSpacing"/>
        <w:ind w:left="2876"/>
        <w:rPr>
          <w:rFonts w:ascii="Arial" w:hAnsi="Arial" w:cs="Arial"/>
          <w:lang w:val="en-GB" w:eastAsia="en-GB"/>
        </w:rPr>
      </w:pPr>
      <w:r>
        <w:rPr>
          <w:rFonts w:ascii="Arial" w:hAnsi="Arial" w:cs="Arial"/>
          <w:lang w:val="en-GB" w:eastAsia="en-GB"/>
        </w:rPr>
        <w:t xml:space="preserve">Reverend Snow said that she is delighted with the effort and support from the community for the Church and the position of the Church is more stable.  Thanks to </w:t>
      </w:r>
      <w:r w:rsidR="00A46D67">
        <w:rPr>
          <w:rFonts w:ascii="Arial" w:hAnsi="Arial" w:cs="Arial"/>
          <w:lang w:val="en-GB" w:eastAsia="en-GB"/>
        </w:rPr>
        <w:t>residents Gwen and Karen</w:t>
      </w:r>
      <w:r>
        <w:rPr>
          <w:rFonts w:ascii="Arial" w:hAnsi="Arial" w:cs="Arial"/>
          <w:lang w:val="en-GB" w:eastAsia="en-GB"/>
        </w:rPr>
        <w:t xml:space="preserve"> who have been instrumental in the fund raising.  Fund raising events have brought the community together.  Thankyou also to those who have set up standing orders as this provides regular income.</w:t>
      </w:r>
    </w:p>
    <w:p w14:paraId="4F33F007" w14:textId="77777777" w:rsidR="007C25B4" w:rsidRDefault="007C25B4" w:rsidP="006663E6">
      <w:pPr>
        <w:pStyle w:val="NoSpacing"/>
        <w:ind w:left="716" w:firstLine="720"/>
        <w:rPr>
          <w:rFonts w:ascii="Arial" w:hAnsi="Arial" w:cs="Arial"/>
          <w:lang w:val="en-GB" w:eastAsia="en-GB"/>
        </w:rPr>
      </w:pPr>
    </w:p>
    <w:p w14:paraId="2A6EECAA" w14:textId="71565685" w:rsidR="007C25B4" w:rsidRDefault="007C25B4" w:rsidP="006663E6">
      <w:pPr>
        <w:pStyle w:val="NoSpacing"/>
        <w:ind w:left="716" w:firstLine="720"/>
        <w:rPr>
          <w:rFonts w:ascii="Arial" w:hAnsi="Arial" w:cs="Arial"/>
          <w:lang w:val="en-GB" w:eastAsia="en-GB"/>
        </w:rPr>
      </w:pPr>
      <w:r>
        <w:rPr>
          <w:rFonts w:ascii="Arial" w:hAnsi="Arial" w:cs="Arial"/>
          <w:lang w:val="en-GB" w:eastAsia="en-GB"/>
        </w:rPr>
        <w:t>778.1.2</w:t>
      </w:r>
      <w:r>
        <w:rPr>
          <w:rFonts w:ascii="Arial" w:hAnsi="Arial" w:cs="Arial"/>
          <w:lang w:val="en-GB" w:eastAsia="en-GB"/>
        </w:rPr>
        <w:tab/>
        <w:t>Alan White – PCC</w:t>
      </w:r>
    </w:p>
    <w:p w14:paraId="6C28F998" w14:textId="5D761C0C" w:rsidR="00374C20" w:rsidRDefault="00374C20" w:rsidP="00A74A60">
      <w:pPr>
        <w:pStyle w:val="NoSpacing"/>
        <w:ind w:left="2880"/>
        <w:rPr>
          <w:rFonts w:ascii="Arial" w:hAnsi="Arial" w:cs="Arial"/>
          <w:lang w:val="en-GB" w:eastAsia="en-GB"/>
        </w:rPr>
      </w:pPr>
      <w:r>
        <w:rPr>
          <w:rFonts w:ascii="Arial" w:hAnsi="Arial" w:cs="Arial"/>
          <w:lang w:val="en-GB" w:eastAsia="en-GB"/>
        </w:rPr>
        <w:t xml:space="preserve">Alan White said that the Church clock is in working order and does not need winding.  The PCC are in the process of developing an area in the corner of the churchyard for </w:t>
      </w:r>
      <w:r>
        <w:rPr>
          <w:rFonts w:ascii="Arial" w:hAnsi="Arial" w:cs="Arial"/>
          <w:lang w:val="en-GB" w:eastAsia="en-GB"/>
        </w:rPr>
        <w:lastRenderedPageBreak/>
        <w:t>a garden of remembrance for the distribution of ashes.  Mr White said that the support of the community is greatly appreciated.  He urged residents to support upcoming events which include the Village fete on 28</w:t>
      </w:r>
      <w:r w:rsidRPr="00374C20">
        <w:rPr>
          <w:rFonts w:ascii="Arial" w:hAnsi="Arial" w:cs="Arial"/>
          <w:vertAlign w:val="superscript"/>
          <w:lang w:val="en-GB" w:eastAsia="en-GB"/>
        </w:rPr>
        <w:t>th</w:t>
      </w:r>
      <w:r>
        <w:rPr>
          <w:rFonts w:ascii="Arial" w:hAnsi="Arial" w:cs="Arial"/>
          <w:lang w:val="en-GB" w:eastAsia="en-GB"/>
        </w:rPr>
        <w:t xml:space="preserve"> June</w:t>
      </w:r>
      <w:r w:rsidR="00A74A60">
        <w:rPr>
          <w:rFonts w:ascii="Arial" w:hAnsi="Arial" w:cs="Arial"/>
          <w:lang w:val="en-GB" w:eastAsia="en-GB"/>
        </w:rPr>
        <w:t>, Christmas dinner on 28</w:t>
      </w:r>
      <w:r w:rsidR="00A74A60" w:rsidRPr="00A74A60">
        <w:rPr>
          <w:rFonts w:ascii="Arial" w:hAnsi="Arial" w:cs="Arial"/>
          <w:vertAlign w:val="superscript"/>
          <w:lang w:val="en-GB" w:eastAsia="en-GB"/>
        </w:rPr>
        <w:t>th</w:t>
      </w:r>
      <w:r w:rsidR="00A74A60">
        <w:rPr>
          <w:rFonts w:ascii="Arial" w:hAnsi="Arial" w:cs="Arial"/>
          <w:lang w:val="en-GB" w:eastAsia="en-GB"/>
        </w:rPr>
        <w:t xml:space="preserve"> July, harvest supper on 29</w:t>
      </w:r>
      <w:r w:rsidR="00A74A60" w:rsidRPr="00A74A60">
        <w:rPr>
          <w:rFonts w:ascii="Arial" w:hAnsi="Arial" w:cs="Arial"/>
          <w:vertAlign w:val="superscript"/>
          <w:lang w:val="en-GB" w:eastAsia="en-GB"/>
        </w:rPr>
        <w:t>th</w:t>
      </w:r>
      <w:r w:rsidR="00A74A60">
        <w:rPr>
          <w:rFonts w:ascii="Arial" w:hAnsi="Arial" w:cs="Arial"/>
          <w:lang w:val="en-GB" w:eastAsia="en-GB"/>
        </w:rPr>
        <w:t xml:space="preserve"> September and the Christmas Tree festival on 13</w:t>
      </w:r>
      <w:r w:rsidR="00A74A60" w:rsidRPr="00A74A60">
        <w:rPr>
          <w:rFonts w:ascii="Arial" w:hAnsi="Arial" w:cs="Arial"/>
          <w:vertAlign w:val="superscript"/>
          <w:lang w:val="en-GB" w:eastAsia="en-GB"/>
        </w:rPr>
        <w:t>th</w:t>
      </w:r>
      <w:r w:rsidR="00A74A60">
        <w:rPr>
          <w:rFonts w:ascii="Arial" w:hAnsi="Arial" w:cs="Arial"/>
          <w:lang w:val="en-GB" w:eastAsia="en-GB"/>
        </w:rPr>
        <w:t xml:space="preserve"> and 14</w:t>
      </w:r>
      <w:r w:rsidR="00A74A60" w:rsidRPr="00A74A60">
        <w:rPr>
          <w:rFonts w:ascii="Arial" w:hAnsi="Arial" w:cs="Arial"/>
          <w:vertAlign w:val="superscript"/>
          <w:lang w:val="en-GB" w:eastAsia="en-GB"/>
        </w:rPr>
        <w:t>th</w:t>
      </w:r>
      <w:r w:rsidR="00A74A60">
        <w:rPr>
          <w:rFonts w:ascii="Arial" w:hAnsi="Arial" w:cs="Arial"/>
          <w:lang w:val="en-GB" w:eastAsia="en-GB"/>
        </w:rPr>
        <w:t xml:space="preserve"> December.</w:t>
      </w:r>
    </w:p>
    <w:p w14:paraId="35AD3AC3" w14:textId="77777777" w:rsidR="00374C20" w:rsidRDefault="00374C20" w:rsidP="007C25B4">
      <w:pPr>
        <w:pStyle w:val="NoSpacing"/>
        <w:ind w:left="2160" w:firstLine="720"/>
        <w:rPr>
          <w:rFonts w:ascii="Arial" w:hAnsi="Arial" w:cs="Arial"/>
          <w:lang w:val="en-GB" w:eastAsia="en-GB"/>
        </w:rPr>
      </w:pPr>
    </w:p>
    <w:p w14:paraId="13FEB1DD" w14:textId="143FF852" w:rsidR="00117A48" w:rsidRDefault="007C25B4" w:rsidP="007C25B4">
      <w:pPr>
        <w:pStyle w:val="NoSpacing"/>
        <w:ind w:firstLine="513"/>
        <w:rPr>
          <w:rFonts w:ascii="Arial" w:hAnsi="Arial" w:cs="Arial"/>
        </w:rPr>
      </w:pPr>
      <w:r>
        <w:rPr>
          <w:rFonts w:ascii="Arial" w:hAnsi="Arial" w:cs="Arial"/>
        </w:rPr>
        <w:t>778.</w:t>
      </w:r>
      <w:r w:rsidR="003200CB">
        <w:rPr>
          <w:rFonts w:ascii="Arial" w:hAnsi="Arial" w:cs="Arial"/>
        </w:rPr>
        <w:t>2</w:t>
      </w:r>
      <w:r>
        <w:rPr>
          <w:rFonts w:ascii="Arial" w:hAnsi="Arial" w:cs="Arial"/>
        </w:rPr>
        <w:tab/>
      </w:r>
      <w:r w:rsidR="00117A48">
        <w:rPr>
          <w:rFonts w:ascii="Arial" w:hAnsi="Arial" w:cs="Arial"/>
        </w:rPr>
        <w:t>Village Charity</w:t>
      </w:r>
    </w:p>
    <w:p w14:paraId="113E1A05" w14:textId="53DAF2E5" w:rsidR="00117A48" w:rsidRDefault="00117A48" w:rsidP="00AA1A2E">
      <w:pPr>
        <w:pStyle w:val="NoSpacing"/>
        <w:ind w:left="1440" w:firstLine="3"/>
        <w:rPr>
          <w:rFonts w:ascii="Arial" w:hAnsi="Arial" w:cs="Arial"/>
        </w:rPr>
      </w:pPr>
      <w:r>
        <w:rPr>
          <w:rFonts w:ascii="Arial" w:hAnsi="Arial" w:cs="Arial"/>
        </w:rPr>
        <w:t>The Chairman said that Town Farm now has new tenants who are in a good position to look after the property and maintain i</w:t>
      </w:r>
      <w:r w:rsidR="00AB0B31">
        <w:rPr>
          <w:rFonts w:ascii="Arial" w:hAnsi="Arial" w:cs="Arial"/>
        </w:rPr>
        <w:t>t</w:t>
      </w:r>
      <w:r>
        <w:rPr>
          <w:rFonts w:ascii="Arial" w:hAnsi="Arial" w:cs="Arial"/>
        </w:rPr>
        <w:t xml:space="preserve"> for the future and will use the barns in a sympathetic way.  The separate field off Pond Lane is not formally part of Town Farm and the plan is to regularise the ownership of it and decide how the field will be used in the future.</w:t>
      </w:r>
    </w:p>
    <w:p w14:paraId="4316A84A" w14:textId="77777777" w:rsidR="00117A48" w:rsidRDefault="00117A48" w:rsidP="007C25B4">
      <w:pPr>
        <w:pStyle w:val="NoSpacing"/>
        <w:ind w:firstLine="513"/>
        <w:rPr>
          <w:rFonts w:ascii="Arial" w:hAnsi="Arial" w:cs="Arial"/>
        </w:rPr>
      </w:pPr>
    </w:p>
    <w:p w14:paraId="3E5E0D9D" w14:textId="2DDE23B2" w:rsidR="00117A48" w:rsidRDefault="00AA1A2E" w:rsidP="00AA1A2E">
      <w:pPr>
        <w:pStyle w:val="NoSpacing"/>
        <w:ind w:left="1440" w:firstLine="3"/>
        <w:rPr>
          <w:rFonts w:ascii="Arial" w:hAnsi="Arial" w:cs="Arial"/>
        </w:rPr>
      </w:pPr>
      <w:r>
        <w:rPr>
          <w:rFonts w:ascii="Arial" w:hAnsi="Arial" w:cs="Arial"/>
        </w:rPr>
        <w:t>The Charity Trustees are carrying out property valuation surveys and more indepth surveys for the years ahead.</w:t>
      </w:r>
    </w:p>
    <w:p w14:paraId="4F3B3C24" w14:textId="77777777" w:rsidR="00AA1A2E" w:rsidRDefault="00AA1A2E" w:rsidP="007C25B4">
      <w:pPr>
        <w:pStyle w:val="NoSpacing"/>
        <w:ind w:firstLine="513"/>
        <w:rPr>
          <w:rFonts w:ascii="Arial" w:hAnsi="Arial" w:cs="Arial"/>
        </w:rPr>
      </w:pPr>
    </w:p>
    <w:p w14:paraId="5CA735F6" w14:textId="2570C877" w:rsidR="00AA1A2E" w:rsidRDefault="00AA1A2E" w:rsidP="00AA1A2E">
      <w:pPr>
        <w:pStyle w:val="NoSpacing"/>
        <w:ind w:left="1440"/>
        <w:rPr>
          <w:rFonts w:ascii="Arial" w:hAnsi="Arial" w:cs="Arial"/>
        </w:rPr>
      </w:pPr>
      <w:r>
        <w:rPr>
          <w:rFonts w:ascii="Arial" w:hAnsi="Arial" w:cs="Arial"/>
        </w:rPr>
        <w:t>A letter has been circulated asking for details of anyone in the Village with particular needs as this relates to the Charity’s constitution and their purpose.  Revisions to the governing document are also being looked at to reflect discussions about connections to the Village.  Any change to a Charity constitution has to undertake a consultation which will be done in due course.</w:t>
      </w:r>
    </w:p>
    <w:p w14:paraId="419A3D26" w14:textId="77777777" w:rsidR="00117A48" w:rsidRDefault="00117A48" w:rsidP="007C25B4">
      <w:pPr>
        <w:pStyle w:val="NoSpacing"/>
        <w:ind w:firstLine="513"/>
        <w:rPr>
          <w:rFonts w:ascii="Arial" w:hAnsi="Arial" w:cs="Arial"/>
        </w:rPr>
      </w:pPr>
    </w:p>
    <w:p w14:paraId="738C57E7" w14:textId="535958CC" w:rsidR="007C25B4" w:rsidRDefault="00117A48" w:rsidP="007C25B4">
      <w:pPr>
        <w:pStyle w:val="NoSpacing"/>
        <w:ind w:firstLine="513"/>
        <w:rPr>
          <w:rFonts w:ascii="Arial" w:hAnsi="Arial" w:cs="Arial"/>
        </w:rPr>
      </w:pPr>
      <w:r>
        <w:rPr>
          <w:rFonts w:ascii="Arial" w:hAnsi="Arial" w:cs="Arial"/>
        </w:rPr>
        <w:t>778.</w:t>
      </w:r>
      <w:r w:rsidR="003200CB">
        <w:rPr>
          <w:rFonts w:ascii="Arial" w:hAnsi="Arial" w:cs="Arial"/>
        </w:rPr>
        <w:t>3</w:t>
      </w:r>
      <w:r>
        <w:rPr>
          <w:rFonts w:ascii="Arial" w:hAnsi="Arial" w:cs="Arial"/>
        </w:rPr>
        <w:tab/>
      </w:r>
      <w:r w:rsidR="007C25B4">
        <w:rPr>
          <w:rFonts w:ascii="Arial" w:hAnsi="Arial" w:cs="Arial"/>
        </w:rPr>
        <w:t>Cricket Club</w:t>
      </w:r>
    </w:p>
    <w:p w14:paraId="16426CFA" w14:textId="2C8B3566" w:rsidR="007C25B4" w:rsidRDefault="007C25B4" w:rsidP="00117A48">
      <w:pPr>
        <w:pStyle w:val="NoSpacing"/>
        <w:ind w:left="1440"/>
        <w:rPr>
          <w:rFonts w:ascii="Arial" w:hAnsi="Arial" w:cs="Arial"/>
        </w:rPr>
      </w:pPr>
      <w:r>
        <w:rPr>
          <w:rFonts w:ascii="Arial" w:hAnsi="Arial" w:cs="Arial"/>
        </w:rPr>
        <w:t>The Chairman reported that the Cricket Club would like to put up plaques to commemorate deceased members of the club and also purchase a bench.  They have asked whether the Parish Meeting would provide funding.  The Parish Meeting resolved to provide funding of up to £300 towards the cost.  The Chairman said that the Cricket Club fixtures will be on their website and all are welcome.</w:t>
      </w:r>
    </w:p>
    <w:p w14:paraId="639F892B" w14:textId="77777777" w:rsidR="00265441" w:rsidRPr="005E091F" w:rsidRDefault="00265441" w:rsidP="00265441">
      <w:pPr>
        <w:pStyle w:val="NoSpacing"/>
        <w:ind w:left="1436" w:hanging="980"/>
        <w:rPr>
          <w:rFonts w:ascii="Arial" w:hAnsi="Arial" w:cs="Arial"/>
        </w:rPr>
      </w:pPr>
    </w:p>
    <w:p w14:paraId="7A5E359F" w14:textId="34057AF1" w:rsidR="00265441" w:rsidRPr="003A74D4" w:rsidRDefault="00265441" w:rsidP="00265441">
      <w:pPr>
        <w:tabs>
          <w:tab w:val="left" w:pos="456"/>
        </w:tabs>
        <w:ind w:left="513" w:hanging="684"/>
        <w:rPr>
          <w:rFonts w:ascii="Arial" w:hAnsi="Arial" w:cs="Arial"/>
          <w:b/>
          <w:u w:val="single"/>
          <w:lang w:val="en-GB"/>
        </w:rPr>
      </w:pPr>
      <w:r>
        <w:rPr>
          <w:rFonts w:ascii="Arial" w:hAnsi="Arial" w:cs="Arial"/>
          <w:lang w:val="en-GB"/>
        </w:rPr>
        <w:t>7</w:t>
      </w:r>
      <w:r w:rsidR="00F952BE">
        <w:rPr>
          <w:rFonts w:ascii="Arial" w:hAnsi="Arial" w:cs="Arial"/>
          <w:lang w:val="en-GB"/>
        </w:rPr>
        <w:t>79</w:t>
      </w:r>
      <w:r w:rsidRPr="003A74D4">
        <w:rPr>
          <w:rFonts w:ascii="Arial" w:hAnsi="Arial" w:cs="Arial"/>
          <w:lang w:val="en-GB"/>
        </w:rPr>
        <w:tab/>
      </w:r>
      <w:r w:rsidRPr="003A74D4">
        <w:rPr>
          <w:rFonts w:ascii="Arial" w:hAnsi="Arial" w:cs="Arial"/>
          <w:b/>
          <w:u w:val="single"/>
          <w:lang w:val="en-GB"/>
        </w:rPr>
        <w:t>Finance:</w:t>
      </w:r>
    </w:p>
    <w:p w14:paraId="0B3C1066" w14:textId="141D5492" w:rsidR="00265441" w:rsidRDefault="00265441" w:rsidP="00265441">
      <w:pPr>
        <w:pStyle w:val="NoSpacing"/>
        <w:ind w:firstLine="513"/>
        <w:rPr>
          <w:rFonts w:ascii="Arial" w:hAnsi="Arial" w:cs="Arial"/>
          <w:lang w:val="en-GB"/>
        </w:rPr>
      </w:pPr>
      <w:r w:rsidRPr="00AE7BB5">
        <w:rPr>
          <w:rFonts w:ascii="Arial" w:hAnsi="Arial" w:cs="Arial"/>
          <w:lang w:eastAsia="en-GB"/>
        </w:rPr>
        <w:t>7</w:t>
      </w:r>
      <w:r w:rsidR="00F952BE">
        <w:rPr>
          <w:rFonts w:ascii="Arial" w:hAnsi="Arial" w:cs="Arial"/>
          <w:lang w:eastAsia="en-GB"/>
        </w:rPr>
        <w:t>79</w:t>
      </w:r>
      <w:r w:rsidRPr="00AE7BB5">
        <w:rPr>
          <w:rFonts w:ascii="Arial" w:hAnsi="Arial" w:cs="Arial"/>
          <w:lang w:eastAsia="en-GB"/>
        </w:rPr>
        <w:t>.1</w:t>
      </w:r>
      <w:r w:rsidRPr="00AE7BB5">
        <w:rPr>
          <w:rFonts w:ascii="Arial" w:hAnsi="Arial" w:cs="Arial"/>
          <w:lang w:eastAsia="en-GB"/>
        </w:rPr>
        <w:tab/>
        <w:t>A</w:t>
      </w:r>
      <w:r w:rsidRPr="00AE7BB5">
        <w:rPr>
          <w:rFonts w:ascii="Arial" w:hAnsi="Arial" w:cs="Arial"/>
          <w:lang w:val="en-GB"/>
        </w:rPr>
        <w:t xml:space="preserve">ccounts to </w:t>
      </w:r>
      <w:r w:rsidR="00F952BE">
        <w:rPr>
          <w:rFonts w:ascii="Arial" w:hAnsi="Arial" w:cs="Arial"/>
          <w:lang w:val="en-GB"/>
        </w:rPr>
        <w:t>31</w:t>
      </w:r>
      <w:r w:rsidR="00F952BE" w:rsidRPr="00F952BE">
        <w:rPr>
          <w:rFonts w:ascii="Arial" w:hAnsi="Arial" w:cs="Arial"/>
          <w:vertAlign w:val="superscript"/>
          <w:lang w:val="en-GB"/>
        </w:rPr>
        <w:t>st</w:t>
      </w:r>
      <w:r w:rsidR="00F952BE">
        <w:rPr>
          <w:rFonts w:ascii="Arial" w:hAnsi="Arial" w:cs="Arial"/>
          <w:lang w:val="en-GB"/>
        </w:rPr>
        <w:t xml:space="preserve"> March 2025</w:t>
      </w:r>
      <w:r w:rsidRPr="00AE7BB5">
        <w:rPr>
          <w:rFonts w:ascii="Arial" w:hAnsi="Arial" w:cs="Arial"/>
          <w:lang w:val="en-GB"/>
        </w:rPr>
        <w:t>:</w:t>
      </w:r>
    </w:p>
    <w:p w14:paraId="40286847" w14:textId="40BB5571" w:rsidR="00F952BE" w:rsidRDefault="00F952BE" w:rsidP="00F952BE">
      <w:pPr>
        <w:pStyle w:val="NoSpacing"/>
        <w:ind w:firstLine="720"/>
        <w:rPr>
          <w:rFonts w:ascii="Arial" w:hAnsi="Arial" w:cs="Arial"/>
          <w:sz w:val="22"/>
          <w:szCs w:val="22"/>
          <w:lang w:eastAsia="en-GB"/>
        </w:rPr>
      </w:pPr>
    </w:p>
    <w:tbl>
      <w:tblPr>
        <w:tblW w:w="0" w:type="auto"/>
        <w:tblCellSpacing w:w="15" w:type="dxa"/>
        <w:tblInd w:w="769"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812"/>
        <w:gridCol w:w="1417"/>
      </w:tblGrid>
      <w:tr w:rsidR="00F952BE" w14:paraId="66FAD569" w14:textId="77777777" w:rsidTr="00061C21">
        <w:trPr>
          <w:tblCellSpacing w:w="15" w:type="dxa"/>
        </w:trPr>
        <w:tc>
          <w:tcPr>
            <w:tcW w:w="5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69354149" w14:textId="77777777" w:rsidR="00F952BE" w:rsidRDefault="00F952BE" w:rsidP="00061C21">
            <w:pPr>
              <w:spacing w:before="100" w:beforeAutospacing="1" w:after="100" w:afterAutospacing="1"/>
              <w:textAlignment w:val="baseline"/>
              <w:rPr>
                <w:rFonts w:ascii="Arial" w:hAnsi="Arial" w:cs="Arial"/>
                <w:sz w:val="22"/>
                <w:szCs w:val="22"/>
                <w:lang w:eastAsia="en-GB"/>
              </w:rPr>
            </w:pPr>
            <w:r>
              <w:rPr>
                <w:rFonts w:ascii="Arial" w:hAnsi="Arial" w:cs="Arial"/>
                <w:sz w:val="22"/>
                <w:szCs w:val="22"/>
                <w:lang w:eastAsia="en-GB"/>
              </w:rPr>
              <w:t> </w:t>
            </w:r>
          </w:p>
        </w:tc>
        <w:tc>
          <w:tcPr>
            <w:tcW w:w="1372" w:type="dxa"/>
            <w:tcBorders>
              <w:top w:val="single" w:sz="6" w:space="0" w:color="auto"/>
              <w:left w:val="outset" w:sz="6" w:space="0" w:color="auto"/>
              <w:bottom w:val="single" w:sz="6" w:space="0" w:color="auto"/>
              <w:right w:val="single" w:sz="6" w:space="0" w:color="auto"/>
            </w:tcBorders>
            <w:tcMar>
              <w:top w:w="15" w:type="dxa"/>
              <w:left w:w="15" w:type="dxa"/>
              <w:bottom w:w="15" w:type="dxa"/>
              <w:right w:w="15" w:type="dxa"/>
            </w:tcMar>
            <w:hideMark/>
          </w:tcPr>
          <w:p w14:paraId="3B167106" w14:textId="77777777" w:rsidR="00F952BE" w:rsidRDefault="00F952BE" w:rsidP="00061C21">
            <w:pPr>
              <w:spacing w:before="100" w:beforeAutospacing="1" w:after="100" w:afterAutospacing="1"/>
              <w:textAlignment w:val="baseline"/>
              <w:rPr>
                <w:rFonts w:ascii="Arial" w:hAnsi="Arial" w:cs="Arial"/>
                <w:sz w:val="22"/>
                <w:szCs w:val="22"/>
                <w:lang w:eastAsia="en-GB"/>
              </w:rPr>
            </w:pPr>
            <w:r>
              <w:rPr>
                <w:rFonts w:ascii="Arial" w:hAnsi="Arial" w:cs="Arial"/>
                <w:sz w:val="22"/>
                <w:szCs w:val="22"/>
                <w:lang w:eastAsia="en-GB"/>
              </w:rPr>
              <w:t>         £ </w:t>
            </w:r>
          </w:p>
        </w:tc>
      </w:tr>
      <w:tr w:rsidR="00F952BE" w14:paraId="71C13B68" w14:textId="77777777" w:rsidTr="00061C21">
        <w:trPr>
          <w:tblCellSpacing w:w="15" w:type="dxa"/>
        </w:trPr>
        <w:tc>
          <w:tcPr>
            <w:tcW w:w="5767" w:type="dxa"/>
            <w:tcBorders>
              <w:top w:val="outset"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FD9FC01" w14:textId="77777777" w:rsidR="00F952BE" w:rsidRDefault="00F952BE" w:rsidP="00061C21">
            <w:pPr>
              <w:spacing w:before="100" w:beforeAutospacing="1" w:after="100" w:afterAutospacing="1"/>
              <w:textAlignment w:val="baseline"/>
              <w:rPr>
                <w:rFonts w:ascii="Arial" w:hAnsi="Arial" w:cs="Arial"/>
                <w:sz w:val="22"/>
                <w:szCs w:val="22"/>
                <w:lang w:eastAsia="en-GB"/>
              </w:rPr>
            </w:pPr>
            <w:r>
              <w:rPr>
                <w:rFonts w:ascii="Arial" w:hAnsi="Arial" w:cs="Arial"/>
                <w:sz w:val="22"/>
                <w:szCs w:val="22"/>
                <w:lang w:eastAsia="en-GB"/>
              </w:rPr>
              <w:t>Barclays Current Account </w:t>
            </w:r>
          </w:p>
        </w:tc>
        <w:tc>
          <w:tcPr>
            <w:tcW w:w="1372" w:type="dxa"/>
            <w:tcBorders>
              <w:top w:val="outset" w:sz="6" w:space="0" w:color="auto"/>
              <w:left w:val="outset" w:sz="6" w:space="0" w:color="auto"/>
              <w:bottom w:val="single" w:sz="6" w:space="0" w:color="auto"/>
              <w:right w:val="single" w:sz="6" w:space="0" w:color="auto"/>
            </w:tcBorders>
            <w:tcMar>
              <w:top w:w="15" w:type="dxa"/>
              <w:left w:w="15" w:type="dxa"/>
              <w:bottom w:w="15" w:type="dxa"/>
              <w:right w:w="15" w:type="dxa"/>
            </w:tcMar>
            <w:hideMark/>
          </w:tcPr>
          <w:p w14:paraId="28A58A8E" w14:textId="77777777" w:rsidR="00F952BE" w:rsidRDefault="00F952BE" w:rsidP="00061C21">
            <w:pPr>
              <w:spacing w:before="100" w:beforeAutospacing="1" w:after="100" w:afterAutospacing="1"/>
              <w:jc w:val="right"/>
              <w:textAlignment w:val="baseline"/>
              <w:rPr>
                <w:rFonts w:ascii="Arial" w:hAnsi="Arial" w:cs="Arial"/>
                <w:sz w:val="22"/>
                <w:szCs w:val="22"/>
                <w:lang w:eastAsia="en-GB"/>
              </w:rPr>
            </w:pPr>
            <w:r>
              <w:rPr>
                <w:rFonts w:ascii="Arial" w:hAnsi="Arial" w:cs="Arial"/>
                <w:sz w:val="22"/>
                <w:szCs w:val="22"/>
                <w:lang w:eastAsia="en-GB"/>
              </w:rPr>
              <w:t>2,176.52</w:t>
            </w:r>
          </w:p>
        </w:tc>
      </w:tr>
      <w:tr w:rsidR="00F952BE" w14:paraId="59950EE7" w14:textId="77777777" w:rsidTr="00061C21">
        <w:trPr>
          <w:tblCellSpacing w:w="15" w:type="dxa"/>
        </w:trPr>
        <w:tc>
          <w:tcPr>
            <w:tcW w:w="5767" w:type="dxa"/>
            <w:tcBorders>
              <w:top w:val="outset"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D10EC1C" w14:textId="77777777" w:rsidR="00F952BE" w:rsidRDefault="00F952BE" w:rsidP="00061C21">
            <w:pPr>
              <w:spacing w:before="100" w:beforeAutospacing="1" w:after="100" w:afterAutospacing="1"/>
              <w:textAlignment w:val="baseline"/>
              <w:rPr>
                <w:rFonts w:ascii="Arial" w:hAnsi="Arial" w:cs="Arial"/>
                <w:sz w:val="22"/>
                <w:szCs w:val="22"/>
                <w:lang w:eastAsia="en-GB"/>
              </w:rPr>
            </w:pPr>
            <w:r>
              <w:rPr>
                <w:rFonts w:ascii="Arial" w:hAnsi="Arial" w:cs="Arial"/>
                <w:sz w:val="22"/>
                <w:szCs w:val="22"/>
                <w:lang w:eastAsia="en-GB"/>
              </w:rPr>
              <w:t>Barclays Savings Account </w:t>
            </w:r>
          </w:p>
        </w:tc>
        <w:tc>
          <w:tcPr>
            <w:tcW w:w="1372" w:type="dxa"/>
            <w:tcBorders>
              <w:top w:val="outset" w:sz="6" w:space="0" w:color="auto"/>
              <w:left w:val="outset" w:sz="6" w:space="0" w:color="auto"/>
              <w:bottom w:val="single" w:sz="6" w:space="0" w:color="auto"/>
              <w:right w:val="single" w:sz="6" w:space="0" w:color="auto"/>
            </w:tcBorders>
            <w:tcMar>
              <w:top w:w="15" w:type="dxa"/>
              <w:left w:w="15" w:type="dxa"/>
              <w:bottom w:w="15" w:type="dxa"/>
              <w:right w:w="15" w:type="dxa"/>
            </w:tcMar>
            <w:hideMark/>
          </w:tcPr>
          <w:p w14:paraId="2D3EB43B" w14:textId="77777777" w:rsidR="00F952BE" w:rsidRDefault="00F952BE" w:rsidP="00061C21">
            <w:pPr>
              <w:spacing w:before="100" w:beforeAutospacing="1" w:after="100" w:afterAutospacing="1"/>
              <w:jc w:val="right"/>
              <w:textAlignment w:val="baseline"/>
              <w:rPr>
                <w:rFonts w:ascii="Arial" w:hAnsi="Arial" w:cs="Arial"/>
                <w:sz w:val="22"/>
                <w:szCs w:val="22"/>
                <w:lang w:eastAsia="en-GB"/>
              </w:rPr>
            </w:pPr>
            <w:r>
              <w:rPr>
                <w:rFonts w:ascii="Arial" w:hAnsi="Arial" w:cs="Arial"/>
                <w:sz w:val="22"/>
                <w:szCs w:val="22"/>
                <w:lang w:eastAsia="en-GB"/>
              </w:rPr>
              <w:t>2,399.26</w:t>
            </w:r>
          </w:p>
        </w:tc>
      </w:tr>
      <w:tr w:rsidR="00F952BE" w14:paraId="4710B4BB" w14:textId="77777777" w:rsidTr="00061C21">
        <w:trPr>
          <w:tblCellSpacing w:w="15" w:type="dxa"/>
        </w:trPr>
        <w:tc>
          <w:tcPr>
            <w:tcW w:w="5767" w:type="dxa"/>
            <w:tcBorders>
              <w:top w:val="outset"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6699B18" w14:textId="77777777" w:rsidR="00F952BE" w:rsidRDefault="00F952BE" w:rsidP="00061C21">
            <w:pPr>
              <w:spacing w:before="100" w:beforeAutospacing="1" w:after="100" w:afterAutospacing="1"/>
              <w:textAlignment w:val="baseline"/>
              <w:rPr>
                <w:rFonts w:ascii="Arial" w:hAnsi="Arial" w:cs="Arial"/>
                <w:sz w:val="22"/>
                <w:szCs w:val="22"/>
                <w:lang w:eastAsia="en-GB"/>
              </w:rPr>
            </w:pPr>
            <w:r>
              <w:rPr>
                <w:rFonts w:ascii="Arial" w:hAnsi="Arial" w:cs="Arial"/>
                <w:sz w:val="22"/>
                <w:szCs w:val="22"/>
                <w:lang w:eastAsia="en-GB"/>
              </w:rPr>
              <w:t>Less unpresented chqs</w:t>
            </w:r>
          </w:p>
        </w:tc>
        <w:tc>
          <w:tcPr>
            <w:tcW w:w="1372" w:type="dxa"/>
            <w:tcBorders>
              <w:top w:val="outset" w:sz="6" w:space="0" w:color="auto"/>
              <w:left w:val="outset" w:sz="6" w:space="0" w:color="auto"/>
              <w:bottom w:val="single" w:sz="6" w:space="0" w:color="auto"/>
              <w:right w:val="single" w:sz="6" w:space="0" w:color="auto"/>
            </w:tcBorders>
            <w:tcMar>
              <w:top w:w="15" w:type="dxa"/>
              <w:left w:w="15" w:type="dxa"/>
              <w:bottom w:w="15" w:type="dxa"/>
              <w:right w:w="15" w:type="dxa"/>
            </w:tcMar>
            <w:hideMark/>
          </w:tcPr>
          <w:p w14:paraId="5C6FC621" w14:textId="77777777" w:rsidR="00F952BE" w:rsidRDefault="00F952BE" w:rsidP="00061C21">
            <w:pPr>
              <w:pStyle w:val="NoSpacing"/>
              <w:jc w:val="right"/>
              <w:rPr>
                <w:rFonts w:ascii="Arial" w:hAnsi="Arial" w:cs="Arial"/>
                <w:sz w:val="22"/>
                <w:szCs w:val="22"/>
                <w:lang w:eastAsia="en-GB"/>
              </w:rPr>
            </w:pPr>
            <w:r>
              <w:rPr>
                <w:rFonts w:ascii="Arial" w:hAnsi="Arial" w:cs="Arial"/>
                <w:sz w:val="22"/>
                <w:szCs w:val="22"/>
                <w:lang w:eastAsia="en-GB"/>
              </w:rPr>
              <w:t>44.80</w:t>
            </w:r>
          </w:p>
        </w:tc>
      </w:tr>
      <w:tr w:rsidR="00F952BE" w14:paraId="04252EF5" w14:textId="77777777" w:rsidTr="00061C21">
        <w:trPr>
          <w:tblCellSpacing w:w="15" w:type="dxa"/>
        </w:trPr>
        <w:tc>
          <w:tcPr>
            <w:tcW w:w="5767" w:type="dxa"/>
            <w:tcBorders>
              <w:top w:val="outset"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66F2547B" w14:textId="77777777" w:rsidR="00F952BE" w:rsidRDefault="00F952BE" w:rsidP="00061C21">
            <w:pPr>
              <w:spacing w:before="100" w:beforeAutospacing="1" w:after="100" w:afterAutospacing="1"/>
              <w:textAlignment w:val="baseline"/>
              <w:rPr>
                <w:rFonts w:ascii="Arial" w:hAnsi="Arial" w:cs="Arial"/>
                <w:sz w:val="22"/>
                <w:szCs w:val="22"/>
                <w:lang w:eastAsia="en-GB"/>
              </w:rPr>
            </w:pPr>
            <w:r>
              <w:rPr>
                <w:rFonts w:ascii="Arial" w:hAnsi="Arial" w:cs="Arial"/>
                <w:b/>
                <w:bCs/>
                <w:sz w:val="22"/>
                <w:szCs w:val="22"/>
                <w:lang w:eastAsia="en-GB"/>
              </w:rPr>
              <w:t>TOTAL</w:t>
            </w:r>
            <w:r>
              <w:rPr>
                <w:rFonts w:ascii="Arial" w:hAnsi="Arial" w:cs="Arial"/>
                <w:sz w:val="22"/>
                <w:szCs w:val="22"/>
                <w:lang w:eastAsia="en-GB"/>
              </w:rPr>
              <w:t> </w:t>
            </w:r>
          </w:p>
        </w:tc>
        <w:tc>
          <w:tcPr>
            <w:tcW w:w="1372" w:type="dxa"/>
            <w:tcBorders>
              <w:top w:val="outset" w:sz="6" w:space="0" w:color="auto"/>
              <w:left w:val="outset" w:sz="6" w:space="0" w:color="auto"/>
              <w:bottom w:val="single" w:sz="6" w:space="0" w:color="auto"/>
              <w:right w:val="single" w:sz="6" w:space="0" w:color="auto"/>
            </w:tcBorders>
            <w:tcMar>
              <w:top w:w="15" w:type="dxa"/>
              <w:left w:w="15" w:type="dxa"/>
              <w:bottom w:w="15" w:type="dxa"/>
              <w:right w:w="15" w:type="dxa"/>
            </w:tcMar>
            <w:hideMark/>
          </w:tcPr>
          <w:p w14:paraId="799FD7C2" w14:textId="77777777" w:rsidR="00F952BE" w:rsidRDefault="00F952BE" w:rsidP="00061C21">
            <w:pPr>
              <w:spacing w:before="100" w:beforeAutospacing="1" w:after="100" w:afterAutospacing="1"/>
              <w:jc w:val="right"/>
              <w:textAlignment w:val="baseline"/>
              <w:rPr>
                <w:rFonts w:ascii="Arial" w:hAnsi="Arial" w:cs="Arial"/>
                <w:sz w:val="22"/>
                <w:szCs w:val="22"/>
                <w:lang w:eastAsia="en-GB"/>
              </w:rPr>
            </w:pPr>
            <w:r>
              <w:rPr>
                <w:rFonts w:ascii="Arial" w:hAnsi="Arial" w:cs="Arial"/>
                <w:sz w:val="22"/>
                <w:szCs w:val="22"/>
                <w:lang w:eastAsia="en-GB"/>
              </w:rPr>
              <w:t>4,530.98</w:t>
            </w:r>
          </w:p>
        </w:tc>
      </w:tr>
      <w:tr w:rsidR="00F952BE" w14:paraId="7D126371" w14:textId="77777777" w:rsidTr="00061C21">
        <w:trPr>
          <w:tblCellSpacing w:w="15" w:type="dxa"/>
        </w:trPr>
        <w:tc>
          <w:tcPr>
            <w:tcW w:w="5767" w:type="dxa"/>
            <w:tcBorders>
              <w:top w:val="outset"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1871BB0" w14:textId="77777777" w:rsidR="00F952BE" w:rsidRDefault="00F952BE" w:rsidP="00061C21">
            <w:pPr>
              <w:spacing w:before="100" w:beforeAutospacing="1" w:after="100" w:afterAutospacing="1"/>
              <w:textAlignment w:val="baseline"/>
              <w:rPr>
                <w:rFonts w:ascii="Arial" w:hAnsi="Arial" w:cs="Arial"/>
                <w:sz w:val="22"/>
                <w:szCs w:val="22"/>
                <w:lang w:eastAsia="en-GB"/>
              </w:rPr>
            </w:pPr>
            <w:r>
              <w:rPr>
                <w:rFonts w:ascii="Arial" w:hAnsi="Arial" w:cs="Arial"/>
                <w:sz w:val="22"/>
                <w:szCs w:val="22"/>
                <w:lang w:eastAsia="en-GB"/>
              </w:rPr>
              <w:t> </w:t>
            </w:r>
          </w:p>
        </w:tc>
        <w:tc>
          <w:tcPr>
            <w:tcW w:w="1372" w:type="dxa"/>
            <w:tcBorders>
              <w:top w:val="outset" w:sz="6" w:space="0" w:color="auto"/>
              <w:left w:val="outset" w:sz="6" w:space="0" w:color="auto"/>
              <w:bottom w:val="single" w:sz="6" w:space="0" w:color="auto"/>
              <w:right w:val="single" w:sz="6" w:space="0" w:color="auto"/>
            </w:tcBorders>
            <w:tcMar>
              <w:top w:w="15" w:type="dxa"/>
              <w:left w:w="15" w:type="dxa"/>
              <w:bottom w:w="15" w:type="dxa"/>
              <w:right w:w="15" w:type="dxa"/>
            </w:tcMar>
            <w:hideMark/>
          </w:tcPr>
          <w:p w14:paraId="573DE8A2" w14:textId="77777777" w:rsidR="00F952BE" w:rsidRDefault="00F952BE" w:rsidP="00061C21">
            <w:pPr>
              <w:spacing w:before="100" w:beforeAutospacing="1" w:after="100" w:afterAutospacing="1"/>
              <w:jc w:val="right"/>
              <w:textAlignment w:val="baseline"/>
              <w:rPr>
                <w:rFonts w:ascii="Arial" w:hAnsi="Arial" w:cs="Arial"/>
                <w:sz w:val="22"/>
                <w:szCs w:val="22"/>
                <w:lang w:eastAsia="en-GB"/>
              </w:rPr>
            </w:pPr>
          </w:p>
        </w:tc>
      </w:tr>
      <w:tr w:rsidR="00F952BE" w14:paraId="5858A0DD" w14:textId="77777777" w:rsidTr="00061C21">
        <w:trPr>
          <w:tblCellSpacing w:w="15" w:type="dxa"/>
        </w:trPr>
        <w:tc>
          <w:tcPr>
            <w:tcW w:w="5767" w:type="dxa"/>
            <w:tcBorders>
              <w:top w:val="outset"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57DE907" w14:textId="77777777" w:rsidR="00F952BE" w:rsidRDefault="00F952BE" w:rsidP="00061C21">
            <w:pPr>
              <w:spacing w:before="100" w:beforeAutospacing="1" w:after="100" w:afterAutospacing="1"/>
              <w:textAlignment w:val="baseline"/>
              <w:rPr>
                <w:rFonts w:ascii="Arial" w:hAnsi="Arial" w:cs="Arial"/>
                <w:sz w:val="22"/>
                <w:szCs w:val="22"/>
                <w:lang w:eastAsia="en-GB"/>
              </w:rPr>
            </w:pPr>
            <w:r>
              <w:rPr>
                <w:rFonts w:ascii="Arial" w:hAnsi="Arial" w:cs="Arial"/>
                <w:sz w:val="22"/>
                <w:szCs w:val="22"/>
                <w:lang w:eastAsia="en-GB"/>
              </w:rPr>
              <w:t>B/F 2023/24</w:t>
            </w:r>
          </w:p>
        </w:tc>
        <w:tc>
          <w:tcPr>
            <w:tcW w:w="1372" w:type="dxa"/>
            <w:tcBorders>
              <w:top w:val="outset" w:sz="6" w:space="0" w:color="auto"/>
              <w:left w:val="outset" w:sz="6" w:space="0" w:color="auto"/>
              <w:bottom w:val="single" w:sz="6" w:space="0" w:color="auto"/>
              <w:right w:val="single" w:sz="6" w:space="0" w:color="auto"/>
            </w:tcBorders>
            <w:tcMar>
              <w:top w:w="15" w:type="dxa"/>
              <w:left w:w="15" w:type="dxa"/>
              <w:bottom w:w="15" w:type="dxa"/>
              <w:right w:w="15" w:type="dxa"/>
            </w:tcMar>
            <w:hideMark/>
          </w:tcPr>
          <w:p w14:paraId="0A617881" w14:textId="77777777" w:rsidR="00F952BE" w:rsidRDefault="00F952BE" w:rsidP="00061C21">
            <w:pPr>
              <w:spacing w:before="100" w:beforeAutospacing="1" w:after="100" w:afterAutospacing="1"/>
              <w:jc w:val="right"/>
              <w:textAlignment w:val="baseline"/>
              <w:rPr>
                <w:rFonts w:ascii="Arial" w:hAnsi="Arial" w:cs="Arial"/>
                <w:sz w:val="22"/>
                <w:szCs w:val="22"/>
                <w:lang w:eastAsia="en-GB"/>
              </w:rPr>
            </w:pPr>
            <w:r>
              <w:rPr>
                <w:rFonts w:ascii="Arial" w:hAnsi="Arial" w:cs="Arial"/>
                <w:sz w:val="22"/>
                <w:szCs w:val="22"/>
                <w:lang w:eastAsia="en-GB"/>
              </w:rPr>
              <w:t>4,614.18</w:t>
            </w:r>
          </w:p>
        </w:tc>
      </w:tr>
      <w:tr w:rsidR="00F952BE" w14:paraId="1FF786B9" w14:textId="77777777" w:rsidTr="00061C21">
        <w:trPr>
          <w:tblCellSpacing w:w="15" w:type="dxa"/>
        </w:trPr>
        <w:tc>
          <w:tcPr>
            <w:tcW w:w="5767" w:type="dxa"/>
            <w:tcBorders>
              <w:top w:val="outset"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B201A5F" w14:textId="77777777" w:rsidR="00F952BE" w:rsidRDefault="00F952BE" w:rsidP="00061C21">
            <w:pPr>
              <w:spacing w:before="100" w:beforeAutospacing="1" w:after="100" w:afterAutospacing="1"/>
              <w:textAlignment w:val="baseline"/>
              <w:rPr>
                <w:rFonts w:ascii="Arial" w:hAnsi="Arial" w:cs="Arial"/>
                <w:sz w:val="22"/>
                <w:szCs w:val="22"/>
                <w:lang w:eastAsia="en-GB"/>
              </w:rPr>
            </w:pPr>
            <w:r>
              <w:rPr>
                <w:rFonts w:ascii="Arial" w:hAnsi="Arial" w:cs="Arial"/>
                <w:sz w:val="22"/>
                <w:szCs w:val="22"/>
                <w:lang w:eastAsia="en-GB"/>
              </w:rPr>
              <w:t>Receipts to 31</w:t>
            </w:r>
            <w:r w:rsidRPr="00E50472">
              <w:rPr>
                <w:rFonts w:ascii="Arial" w:hAnsi="Arial" w:cs="Arial"/>
                <w:sz w:val="22"/>
                <w:szCs w:val="22"/>
                <w:vertAlign w:val="superscript"/>
                <w:lang w:eastAsia="en-GB"/>
              </w:rPr>
              <w:t>st</w:t>
            </w:r>
            <w:r>
              <w:rPr>
                <w:rFonts w:ascii="Arial" w:hAnsi="Arial" w:cs="Arial"/>
                <w:sz w:val="22"/>
                <w:szCs w:val="22"/>
                <w:lang w:eastAsia="en-GB"/>
              </w:rPr>
              <w:t xml:space="preserve"> March 2025</w:t>
            </w:r>
          </w:p>
        </w:tc>
        <w:tc>
          <w:tcPr>
            <w:tcW w:w="1372" w:type="dxa"/>
            <w:tcBorders>
              <w:top w:val="outset" w:sz="6" w:space="0" w:color="auto"/>
              <w:left w:val="outset" w:sz="6" w:space="0" w:color="auto"/>
              <w:bottom w:val="single" w:sz="6" w:space="0" w:color="auto"/>
              <w:right w:val="single" w:sz="6" w:space="0" w:color="auto"/>
            </w:tcBorders>
            <w:tcMar>
              <w:top w:w="15" w:type="dxa"/>
              <w:left w:w="15" w:type="dxa"/>
              <w:bottom w:w="15" w:type="dxa"/>
              <w:right w:w="15" w:type="dxa"/>
            </w:tcMar>
            <w:hideMark/>
          </w:tcPr>
          <w:p w14:paraId="79A0916A" w14:textId="77777777" w:rsidR="00F952BE" w:rsidRDefault="00F952BE" w:rsidP="00061C21">
            <w:pPr>
              <w:spacing w:before="100" w:beforeAutospacing="1" w:after="100" w:afterAutospacing="1"/>
              <w:jc w:val="right"/>
              <w:textAlignment w:val="baseline"/>
              <w:rPr>
                <w:rFonts w:ascii="Arial" w:hAnsi="Arial" w:cs="Arial"/>
                <w:sz w:val="22"/>
                <w:szCs w:val="22"/>
                <w:lang w:eastAsia="en-GB"/>
              </w:rPr>
            </w:pPr>
            <w:r>
              <w:rPr>
                <w:rFonts w:ascii="Arial" w:hAnsi="Arial" w:cs="Arial"/>
                <w:sz w:val="22"/>
                <w:szCs w:val="22"/>
                <w:lang w:eastAsia="en-GB"/>
              </w:rPr>
              <w:t>2,910.08</w:t>
            </w:r>
          </w:p>
        </w:tc>
      </w:tr>
      <w:tr w:rsidR="00F952BE" w14:paraId="3BCC0BDD" w14:textId="77777777" w:rsidTr="00061C21">
        <w:trPr>
          <w:tblCellSpacing w:w="15" w:type="dxa"/>
        </w:trPr>
        <w:tc>
          <w:tcPr>
            <w:tcW w:w="5767" w:type="dxa"/>
            <w:tcBorders>
              <w:top w:val="outset"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5F81A61" w14:textId="77777777" w:rsidR="00F952BE" w:rsidRDefault="00F952BE" w:rsidP="00061C21">
            <w:pPr>
              <w:spacing w:before="100" w:beforeAutospacing="1" w:after="100" w:afterAutospacing="1"/>
              <w:textAlignment w:val="baseline"/>
              <w:rPr>
                <w:rFonts w:ascii="Arial" w:hAnsi="Arial" w:cs="Arial"/>
                <w:sz w:val="22"/>
                <w:szCs w:val="22"/>
                <w:lang w:eastAsia="en-GB"/>
              </w:rPr>
            </w:pPr>
            <w:r>
              <w:rPr>
                <w:rFonts w:ascii="Arial" w:hAnsi="Arial" w:cs="Arial"/>
                <w:sz w:val="22"/>
                <w:szCs w:val="22"/>
                <w:lang w:eastAsia="en-GB"/>
              </w:rPr>
              <w:t>Payments to 31</w:t>
            </w:r>
            <w:r w:rsidRPr="00E50472">
              <w:rPr>
                <w:rFonts w:ascii="Arial" w:hAnsi="Arial" w:cs="Arial"/>
                <w:sz w:val="22"/>
                <w:szCs w:val="22"/>
                <w:vertAlign w:val="superscript"/>
                <w:lang w:eastAsia="en-GB"/>
              </w:rPr>
              <w:t>st</w:t>
            </w:r>
            <w:r>
              <w:rPr>
                <w:rFonts w:ascii="Arial" w:hAnsi="Arial" w:cs="Arial"/>
                <w:sz w:val="22"/>
                <w:szCs w:val="22"/>
                <w:lang w:eastAsia="en-GB"/>
              </w:rPr>
              <w:t xml:space="preserve"> March 2025</w:t>
            </w:r>
          </w:p>
        </w:tc>
        <w:tc>
          <w:tcPr>
            <w:tcW w:w="1372" w:type="dxa"/>
            <w:tcBorders>
              <w:top w:val="outset" w:sz="6" w:space="0" w:color="auto"/>
              <w:left w:val="outset" w:sz="6" w:space="0" w:color="auto"/>
              <w:bottom w:val="single" w:sz="6" w:space="0" w:color="auto"/>
              <w:right w:val="single" w:sz="6" w:space="0" w:color="auto"/>
            </w:tcBorders>
            <w:tcMar>
              <w:top w:w="15" w:type="dxa"/>
              <w:left w:w="15" w:type="dxa"/>
              <w:bottom w:w="15" w:type="dxa"/>
              <w:right w:w="15" w:type="dxa"/>
            </w:tcMar>
            <w:hideMark/>
          </w:tcPr>
          <w:p w14:paraId="4A18FDC3" w14:textId="77777777" w:rsidR="00F952BE" w:rsidRDefault="00F952BE" w:rsidP="00061C21">
            <w:pPr>
              <w:spacing w:before="100" w:beforeAutospacing="1" w:after="100" w:afterAutospacing="1"/>
              <w:jc w:val="right"/>
              <w:textAlignment w:val="baseline"/>
              <w:rPr>
                <w:rFonts w:ascii="Arial" w:hAnsi="Arial" w:cs="Arial"/>
                <w:sz w:val="22"/>
                <w:szCs w:val="22"/>
                <w:lang w:eastAsia="en-GB"/>
              </w:rPr>
            </w:pPr>
            <w:r>
              <w:rPr>
                <w:rFonts w:ascii="Arial" w:hAnsi="Arial" w:cs="Arial"/>
                <w:sz w:val="22"/>
                <w:szCs w:val="22"/>
                <w:lang w:eastAsia="en-GB"/>
              </w:rPr>
              <w:t>2,993.28</w:t>
            </w:r>
          </w:p>
        </w:tc>
      </w:tr>
      <w:tr w:rsidR="00F952BE" w14:paraId="3E96C1CC" w14:textId="77777777" w:rsidTr="00061C21">
        <w:trPr>
          <w:tblCellSpacing w:w="15" w:type="dxa"/>
        </w:trPr>
        <w:tc>
          <w:tcPr>
            <w:tcW w:w="5767" w:type="dxa"/>
            <w:tcBorders>
              <w:top w:val="outset"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DEFF7F3" w14:textId="77777777" w:rsidR="00F952BE" w:rsidRDefault="00F952BE" w:rsidP="00061C21">
            <w:pPr>
              <w:spacing w:before="100" w:beforeAutospacing="1" w:after="100" w:afterAutospacing="1"/>
              <w:textAlignment w:val="baseline"/>
              <w:rPr>
                <w:rFonts w:ascii="Arial" w:hAnsi="Arial" w:cs="Arial"/>
                <w:sz w:val="22"/>
                <w:szCs w:val="22"/>
                <w:lang w:eastAsia="en-GB"/>
              </w:rPr>
            </w:pPr>
            <w:r>
              <w:rPr>
                <w:rFonts w:ascii="Arial" w:hAnsi="Arial" w:cs="Arial"/>
                <w:b/>
                <w:bCs/>
                <w:sz w:val="22"/>
                <w:szCs w:val="22"/>
                <w:lang w:eastAsia="en-GB"/>
              </w:rPr>
              <w:t>TOTAL</w:t>
            </w:r>
            <w:r>
              <w:rPr>
                <w:rFonts w:ascii="Arial" w:hAnsi="Arial" w:cs="Arial"/>
                <w:sz w:val="22"/>
                <w:szCs w:val="22"/>
                <w:lang w:eastAsia="en-GB"/>
              </w:rPr>
              <w:t> </w:t>
            </w:r>
          </w:p>
        </w:tc>
        <w:tc>
          <w:tcPr>
            <w:tcW w:w="1372" w:type="dxa"/>
            <w:tcBorders>
              <w:top w:val="outset" w:sz="6" w:space="0" w:color="auto"/>
              <w:left w:val="outset" w:sz="6" w:space="0" w:color="auto"/>
              <w:bottom w:val="single" w:sz="6" w:space="0" w:color="auto"/>
              <w:right w:val="single" w:sz="6" w:space="0" w:color="auto"/>
            </w:tcBorders>
            <w:tcMar>
              <w:top w:w="15" w:type="dxa"/>
              <w:left w:w="15" w:type="dxa"/>
              <w:bottom w:w="15" w:type="dxa"/>
              <w:right w:w="15" w:type="dxa"/>
            </w:tcMar>
            <w:hideMark/>
          </w:tcPr>
          <w:p w14:paraId="1A07F6E0" w14:textId="77777777" w:rsidR="00F952BE" w:rsidRDefault="00F952BE" w:rsidP="00061C21">
            <w:pPr>
              <w:spacing w:before="100" w:beforeAutospacing="1" w:after="100" w:afterAutospacing="1"/>
              <w:jc w:val="right"/>
              <w:textAlignment w:val="baseline"/>
              <w:rPr>
                <w:rFonts w:ascii="Arial" w:hAnsi="Arial" w:cs="Arial"/>
                <w:sz w:val="22"/>
                <w:szCs w:val="22"/>
                <w:lang w:eastAsia="en-GB"/>
              </w:rPr>
            </w:pPr>
            <w:r>
              <w:rPr>
                <w:rFonts w:ascii="Arial" w:hAnsi="Arial" w:cs="Arial"/>
                <w:sz w:val="22"/>
                <w:szCs w:val="22"/>
                <w:lang w:eastAsia="en-GB"/>
              </w:rPr>
              <w:t>4,530.98</w:t>
            </w:r>
          </w:p>
        </w:tc>
      </w:tr>
    </w:tbl>
    <w:p w14:paraId="1A4DC172" w14:textId="77777777" w:rsidR="00265441" w:rsidRDefault="00265441" w:rsidP="00265441">
      <w:pPr>
        <w:pStyle w:val="NoSpacing"/>
        <w:ind w:firstLine="720"/>
        <w:rPr>
          <w:rFonts w:ascii="Arial" w:hAnsi="Arial" w:cs="Arial"/>
          <w:sz w:val="22"/>
          <w:szCs w:val="22"/>
          <w:lang w:eastAsia="en-GB"/>
        </w:rPr>
      </w:pPr>
    </w:p>
    <w:p w14:paraId="4A314E1A" w14:textId="53EBB808" w:rsidR="00F952BE" w:rsidRPr="002049E0" w:rsidRDefault="00265441" w:rsidP="00F952BE">
      <w:pPr>
        <w:pStyle w:val="NoSpacing"/>
        <w:rPr>
          <w:rFonts w:ascii="Arial" w:hAnsi="Arial" w:cs="Arial"/>
        </w:rPr>
      </w:pPr>
      <w:r w:rsidRPr="00AF6DF7">
        <w:rPr>
          <w:rFonts w:ascii="Arial" w:hAnsi="Arial" w:cs="Arial"/>
          <w:lang w:eastAsia="en-GB"/>
        </w:rPr>
        <w:lastRenderedPageBreak/>
        <w:tab/>
      </w:r>
      <w:r>
        <w:rPr>
          <w:rFonts w:ascii="Arial" w:hAnsi="Arial" w:cs="Arial"/>
          <w:lang w:eastAsia="en-GB"/>
        </w:rPr>
        <w:t>7</w:t>
      </w:r>
      <w:r w:rsidR="00F952BE">
        <w:rPr>
          <w:rFonts w:ascii="Arial" w:hAnsi="Arial" w:cs="Arial"/>
          <w:lang w:eastAsia="en-GB"/>
        </w:rPr>
        <w:t>79</w:t>
      </w:r>
      <w:r>
        <w:rPr>
          <w:rFonts w:ascii="Arial" w:hAnsi="Arial" w:cs="Arial"/>
          <w:lang w:eastAsia="en-GB"/>
        </w:rPr>
        <w:t>.2</w:t>
      </w:r>
      <w:r w:rsidRPr="00AF6DF7">
        <w:rPr>
          <w:rFonts w:ascii="Arial" w:hAnsi="Arial" w:cs="Arial"/>
          <w:lang w:eastAsia="en-GB"/>
        </w:rPr>
        <w:tab/>
      </w:r>
      <w:r w:rsidR="00F952BE">
        <w:rPr>
          <w:rFonts w:ascii="Arial" w:hAnsi="Arial" w:cs="Arial"/>
          <w:lang w:eastAsia="en-GB"/>
        </w:rPr>
        <w:tab/>
      </w:r>
      <w:r w:rsidR="00F952BE" w:rsidRPr="002049E0">
        <w:rPr>
          <w:rFonts w:ascii="Arial" w:hAnsi="Arial" w:cs="Arial"/>
        </w:rPr>
        <w:t>Annual audit of accounts</w:t>
      </w:r>
    </w:p>
    <w:p w14:paraId="608E19DA" w14:textId="14FFE712" w:rsidR="00F952BE" w:rsidRPr="002049E0" w:rsidRDefault="00F952BE" w:rsidP="00F952BE">
      <w:pPr>
        <w:ind w:left="720" w:firstLine="720"/>
        <w:rPr>
          <w:rFonts w:ascii="Arial" w:hAnsi="Arial" w:cs="Arial"/>
        </w:rPr>
      </w:pPr>
      <w:r w:rsidRPr="002049E0">
        <w:rPr>
          <w:rFonts w:ascii="Arial" w:hAnsi="Arial" w:cs="Arial"/>
        </w:rPr>
        <w:tab/>
        <w:t>Governance Statement/Accounting Statement</w:t>
      </w:r>
    </w:p>
    <w:p w14:paraId="4682BB4D" w14:textId="3D2252DE" w:rsidR="00F952BE" w:rsidRPr="002049E0" w:rsidRDefault="00F952BE" w:rsidP="00F952BE">
      <w:pPr>
        <w:ind w:left="2160"/>
        <w:rPr>
          <w:rFonts w:ascii="Arial" w:hAnsi="Arial" w:cs="Arial"/>
        </w:rPr>
      </w:pPr>
      <w:r w:rsidRPr="002049E0">
        <w:rPr>
          <w:rFonts w:ascii="Arial" w:hAnsi="Arial" w:cs="Arial"/>
        </w:rPr>
        <w:t xml:space="preserve">The Parish </w:t>
      </w:r>
      <w:r>
        <w:rPr>
          <w:rFonts w:ascii="Arial" w:hAnsi="Arial" w:cs="Arial"/>
        </w:rPr>
        <w:t>Meeting</w:t>
      </w:r>
      <w:r w:rsidRPr="002049E0">
        <w:rPr>
          <w:rFonts w:ascii="Arial" w:hAnsi="Arial" w:cs="Arial"/>
        </w:rPr>
        <w:t xml:space="preserve"> approved the Annual Governance Statement.  The Annual Governance Statement was proposed for approval by </w:t>
      </w:r>
      <w:r>
        <w:rPr>
          <w:rFonts w:ascii="Arial" w:hAnsi="Arial" w:cs="Arial"/>
        </w:rPr>
        <w:t xml:space="preserve">Peter Horrocks, </w:t>
      </w:r>
      <w:r w:rsidRPr="002049E0">
        <w:rPr>
          <w:rFonts w:ascii="Arial" w:hAnsi="Arial" w:cs="Arial"/>
        </w:rPr>
        <w:t xml:space="preserve">seconded by </w:t>
      </w:r>
      <w:r>
        <w:rPr>
          <w:rFonts w:ascii="Arial" w:hAnsi="Arial" w:cs="Arial"/>
        </w:rPr>
        <w:t>Nigel David</w:t>
      </w:r>
      <w:r w:rsidRPr="002049E0">
        <w:rPr>
          <w:rFonts w:ascii="Arial" w:hAnsi="Arial" w:cs="Arial"/>
        </w:rPr>
        <w:t xml:space="preserve"> and agreed by all present.  </w:t>
      </w:r>
    </w:p>
    <w:p w14:paraId="20586386" w14:textId="77777777" w:rsidR="00F952BE" w:rsidRPr="002049E0" w:rsidRDefault="00F952BE" w:rsidP="00F952BE">
      <w:pPr>
        <w:ind w:left="2880"/>
        <w:rPr>
          <w:rFonts w:ascii="Arial" w:hAnsi="Arial" w:cs="Arial"/>
        </w:rPr>
      </w:pPr>
    </w:p>
    <w:p w14:paraId="79EECA64" w14:textId="6513DC28" w:rsidR="00F952BE" w:rsidRPr="002049E0" w:rsidRDefault="00F952BE" w:rsidP="00F952BE">
      <w:pPr>
        <w:ind w:left="2160"/>
        <w:rPr>
          <w:rFonts w:ascii="Arial" w:hAnsi="Arial" w:cs="Arial"/>
        </w:rPr>
      </w:pPr>
      <w:r w:rsidRPr="002049E0">
        <w:rPr>
          <w:rFonts w:ascii="Arial" w:hAnsi="Arial" w:cs="Arial"/>
        </w:rPr>
        <w:t xml:space="preserve">The Parish </w:t>
      </w:r>
      <w:r>
        <w:rPr>
          <w:rFonts w:ascii="Arial" w:hAnsi="Arial" w:cs="Arial"/>
        </w:rPr>
        <w:t>Meeting</w:t>
      </w:r>
      <w:r w:rsidRPr="002049E0">
        <w:rPr>
          <w:rFonts w:ascii="Arial" w:hAnsi="Arial" w:cs="Arial"/>
        </w:rPr>
        <w:t xml:space="preserve"> approved the Statement of Accounts.  The Statement of Accounts was proposed for approval by </w:t>
      </w:r>
      <w:r>
        <w:rPr>
          <w:rFonts w:ascii="Arial" w:hAnsi="Arial" w:cs="Arial"/>
        </w:rPr>
        <w:t>Peter Horrocks</w:t>
      </w:r>
      <w:r w:rsidRPr="002049E0">
        <w:rPr>
          <w:rFonts w:ascii="Arial" w:hAnsi="Arial" w:cs="Arial"/>
        </w:rPr>
        <w:t xml:space="preserve">, seconded by </w:t>
      </w:r>
      <w:r>
        <w:rPr>
          <w:rFonts w:ascii="Arial" w:hAnsi="Arial" w:cs="Arial"/>
        </w:rPr>
        <w:t>Rosemary Rogers</w:t>
      </w:r>
      <w:r w:rsidRPr="002049E0">
        <w:rPr>
          <w:rFonts w:ascii="Arial" w:hAnsi="Arial" w:cs="Arial"/>
        </w:rPr>
        <w:t xml:space="preserve"> and agreed by all present.</w:t>
      </w:r>
    </w:p>
    <w:p w14:paraId="58D75FCE" w14:textId="77777777" w:rsidR="00F952BE" w:rsidRPr="002049E0" w:rsidRDefault="00F952BE" w:rsidP="00F952BE">
      <w:pPr>
        <w:ind w:left="2880"/>
        <w:rPr>
          <w:rFonts w:ascii="Arial" w:hAnsi="Arial" w:cs="Arial"/>
        </w:rPr>
      </w:pPr>
    </w:p>
    <w:p w14:paraId="598336E1" w14:textId="77777777" w:rsidR="00F952BE" w:rsidRDefault="00F952BE" w:rsidP="00F952BE">
      <w:pPr>
        <w:ind w:left="2160"/>
        <w:rPr>
          <w:rFonts w:ascii="Arial" w:hAnsi="Arial" w:cs="Arial"/>
        </w:rPr>
      </w:pPr>
      <w:r w:rsidRPr="002049E0">
        <w:rPr>
          <w:rFonts w:ascii="Arial" w:hAnsi="Arial" w:cs="Arial"/>
        </w:rPr>
        <w:t xml:space="preserve">The statements were signed by the Chairman.  The Clerk to place the final audit documents on the website.       </w:t>
      </w:r>
    </w:p>
    <w:p w14:paraId="19DD35CD" w14:textId="77777777" w:rsidR="00F952BE" w:rsidRPr="002049E0" w:rsidRDefault="00F952BE" w:rsidP="00F952BE">
      <w:pPr>
        <w:ind w:left="2880"/>
        <w:rPr>
          <w:rFonts w:ascii="Arial" w:hAnsi="Arial" w:cs="Arial"/>
        </w:rPr>
      </w:pPr>
      <w:r>
        <w:rPr>
          <w:rFonts w:ascii="Arial" w:hAnsi="Arial" w:cs="Arial"/>
        </w:rPr>
        <w:t xml:space="preserve">                                                  </w:t>
      </w:r>
      <w:r w:rsidRPr="002049E0">
        <w:rPr>
          <w:rFonts w:ascii="Arial" w:hAnsi="Arial" w:cs="Arial"/>
        </w:rPr>
        <w:t xml:space="preserve">                </w:t>
      </w:r>
      <w:r>
        <w:rPr>
          <w:rFonts w:ascii="Arial" w:hAnsi="Arial" w:cs="Arial"/>
        </w:rPr>
        <w:t xml:space="preserve">  </w:t>
      </w:r>
      <w:r w:rsidRPr="002049E0">
        <w:rPr>
          <w:rFonts w:ascii="Arial" w:hAnsi="Arial" w:cs="Arial"/>
        </w:rPr>
        <w:t>(</w:t>
      </w:r>
      <w:r w:rsidRPr="002049E0">
        <w:rPr>
          <w:rFonts w:ascii="Arial" w:hAnsi="Arial" w:cs="Arial"/>
          <w:b/>
        </w:rPr>
        <w:t>Action Clerk</w:t>
      </w:r>
      <w:r w:rsidRPr="002049E0">
        <w:rPr>
          <w:rFonts w:ascii="Arial" w:hAnsi="Arial" w:cs="Arial"/>
        </w:rPr>
        <w:t>)</w:t>
      </w:r>
    </w:p>
    <w:p w14:paraId="5665A7B4" w14:textId="77777777" w:rsidR="00F952BE" w:rsidRPr="002049E0" w:rsidRDefault="00F952BE" w:rsidP="00F952BE">
      <w:pPr>
        <w:ind w:left="2880"/>
        <w:rPr>
          <w:rFonts w:ascii="Arial" w:hAnsi="Arial" w:cs="Arial"/>
        </w:rPr>
      </w:pPr>
    </w:p>
    <w:p w14:paraId="14DF8101" w14:textId="6D314580" w:rsidR="00F952BE" w:rsidRPr="002049E0" w:rsidRDefault="00F952BE" w:rsidP="00496DC6">
      <w:pPr>
        <w:ind w:firstLine="720"/>
        <w:rPr>
          <w:rFonts w:ascii="Arial" w:hAnsi="Arial" w:cs="Arial"/>
        </w:rPr>
      </w:pPr>
      <w:r>
        <w:rPr>
          <w:rFonts w:ascii="Arial" w:hAnsi="Arial" w:cs="Arial"/>
          <w:color w:val="000000"/>
        </w:rPr>
        <w:t>7</w:t>
      </w:r>
      <w:r w:rsidR="00496DC6">
        <w:rPr>
          <w:rFonts w:ascii="Arial" w:hAnsi="Arial" w:cs="Arial"/>
          <w:color w:val="000000"/>
        </w:rPr>
        <w:t>79</w:t>
      </w:r>
      <w:r>
        <w:rPr>
          <w:rFonts w:ascii="Arial" w:hAnsi="Arial" w:cs="Arial"/>
          <w:color w:val="000000"/>
        </w:rPr>
        <w:t>.</w:t>
      </w:r>
      <w:r w:rsidR="003A63F3">
        <w:rPr>
          <w:rFonts w:ascii="Arial" w:hAnsi="Arial" w:cs="Arial"/>
          <w:color w:val="000000"/>
        </w:rPr>
        <w:t>3</w:t>
      </w:r>
      <w:r w:rsidR="003A63F3">
        <w:rPr>
          <w:rFonts w:ascii="Arial" w:hAnsi="Arial" w:cs="Arial"/>
          <w:color w:val="000000"/>
        </w:rPr>
        <w:tab/>
      </w:r>
      <w:r>
        <w:rPr>
          <w:rFonts w:ascii="Arial" w:hAnsi="Arial" w:cs="Arial"/>
          <w:color w:val="000000"/>
        </w:rPr>
        <w:tab/>
      </w:r>
      <w:r w:rsidRPr="002049E0">
        <w:rPr>
          <w:rFonts w:ascii="Arial" w:hAnsi="Arial" w:cs="Arial"/>
          <w:color w:val="000000"/>
        </w:rPr>
        <w:t>E</w:t>
      </w:r>
      <w:r w:rsidRPr="002049E0">
        <w:rPr>
          <w:rFonts w:ascii="Arial" w:hAnsi="Arial" w:cs="Arial"/>
        </w:rPr>
        <w:t>xemption from external audit</w:t>
      </w:r>
    </w:p>
    <w:p w14:paraId="7EB28626" w14:textId="594F9990" w:rsidR="00F952BE" w:rsidRDefault="00F952BE" w:rsidP="00496DC6">
      <w:pPr>
        <w:ind w:left="2160"/>
        <w:rPr>
          <w:rFonts w:ascii="Arial" w:hAnsi="Arial" w:cs="Arial"/>
        </w:rPr>
      </w:pPr>
      <w:r>
        <w:rPr>
          <w:rFonts w:ascii="Arial" w:hAnsi="Arial" w:cs="Arial"/>
        </w:rPr>
        <w:t xml:space="preserve">Peter Horrocks </w:t>
      </w:r>
      <w:r w:rsidRPr="002049E0">
        <w:rPr>
          <w:rFonts w:ascii="Arial" w:hAnsi="Arial" w:cs="Arial"/>
        </w:rPr>
        <w:t xml:space="preserve">proposed, seconded by </w:t>
      </w:r>
      <w:r w:rsidR="00496DC6">
        <w:rPr>
          <w:rFonts w:ascii="Arial" w:hAnsi="Arial" w:cs="Arial"/>
        </w:rPr>
        <w:t>Nigel David</w:t>
      </w:r>
      <w:r>
        <w:rPr>
          <w:rFonts w:ascii="Arial" w:hAnsi="Arial" w:cs="Arial"/>
        </w:rPr>
        <w:t xml:space="preserve"> </w:t>
      </w:r>
      <w:r w:rsidRPr="002049E0">
        <w:rPr>
          <w:rFonts w:ascii="Arial" w:hAnsi="Arial" w:cs="Arial"/>
        </w:rPr>
        <w:t xml:space="preserve">that the Parish </w:t>
      </w:r>
      <w:r>
        <w:rPr>
          <w:rFonts w:ascii="Arial" w:hAnsi="Arial" w:cs="Arial"/>
        </w:rPr>
        <w:t>Meeting</w:t>
      </w:r>
      <w:r w:rsidRPr="002049E0">
        <w:rPr>
          <w:rFonts w:ascii="Arial" w:hAnsi="Arial" w:cs="Arial"/>
        </w:rPr>
        <w:t xml:space="preserve"> confirm their exemption from external audit, agreed by all present.  The Chairman signed the Exemption form and the Clerk to send it to the external auditor and place a copy on the website.                                              (</w:t>
      </w:r>
      <w:r w:rsidRPr="002049E0">
        <w:rPr>
          <w:rFonts w:ascii="Arial" w:hAnsi="Arial" w:cs="Arial"/>
          <w:b/>
        </w:rPr>
        <w:t>Action Clerk</w:t>
      </w:r>
      <w:r w:rsidRPr="002049E0">
        <w:rPr>
          <w:rFonts w:ascii="Arial" w:hAnsi="Arial" w:cs="Arial"/>
        </w:rPr>
        <w:t>)</w:t>
      </w:r>
    </w:p>
    <w:p w14:paraId="7993460E" w14:textId="77777777" w:rsidR="003A63F3" w:rsidRDefault="003A63F3" w:rsidP="00496DC6">
      <w:pPr>
        <w:ind w:left="2160"/>
        <w:rPr>
          <w:rFonts w:ascii="Arial" w:hAnsi="Arial" w:cs="Arial"/>
        </w:rPr>
      </w:pPr>
    </w:p>
    <w:p w14:paraId="25A4D130" w14:textId="707677BE" w:rsidR="003A63F3" w:rsidRPr="002049E0" w:rsidRDefault="003A63F3" w:rsidP="003A63F3">
      <w:pPr>
        <w:ind w:firstLine="720"/>
        <w:rPr>
          <w:rFonts w:ascii="Arial" w:hAnsi="Arial" w:cs="Arial"/>
        </w:rPr>
      </w:pPr>
      <w:r>
        <w:rPr>
          <w:rFonts w:ascii="Arial" w:hAnsi="Arial" w:cs="Arial"/>
        </w:rPr>
        <w:t>779.4</w:t>
      </w:r>
      <w:r>
        <w:rPr>
          <w:rFonts w:ascii="Arial" w:hAnsi="Arial" w:cs="Arial"/>
        </w:rPr>
        <w:tab/>
      </w:r>
      <w:r>
        <w:rPr>
          <w:rFonts w:ascii="Arial" w:hAnsi="Arial" w:cs="Arial"/>
        </w:rPr>
        <w:tab/>
      </w:r>
      <w:r w:rsidRPr="002049E0">
        <w:rPr>
          <w:rFonts w:ascii="Arial" w:hAnsi="Arial" w:cs="Arial"/>
        </w:rPr>
        <w:t>Internal Audit Report</w:t>
      </w:r>
    </w:p>
    <w:p w14:paraId="2B9C3699" w14:textId="77777777" w:rsidR="003A63F3" w:rsidRDefault="003A63F3" w:rsidP="003A63F3">
      <w:pPr>
        <w:ind w:left="1440" w:firstLine="720"/>
        <w:rPr>
          <w:rFonts w:ascii="Arial" w:hAnsi="Arial" w:cs="Arial"/>
          <w:color w:val="000000" w:themeColor="text1"/>
        </w:rPr>
      </w:pPr>
      <w:r w:rsidRPr="002049E0">
        <w:rPr>
          <w:rFonts w:ascii="Arial" w:hAnsi="Arial" w:cs="Arial"/>
          <w:color w:val="000000" w:themeColor="text1"/>
        </w:rPr>
        <w:t xml:space="preserve">The Clerk read out the report and this was noted by the Parish </w:t>
      </w:r>
    </w:p>
    <w:p w14:paraId="3EF9F5A8" w14:textId="0BDCAB17" w:rsidR="003A63F3" w:rsidRDefault="003A63F3" w:rsidP="003A63F3">
      <w:pPr>
        <w:ind w:left="1440" w:firstLine="720"/>
        <w:rPr>
          <w:rFonts w:ascii="Arial" w:hAnsi="Arial" w:cs="Arial"/>
          <w:color w:val="000000" w:themeColor="text1"/>
        </w:rPr>
      </w:pPr>
      <w:r>
        <w:rPr>
          <w:rFonts w:ascii="Arial" w:hAnsi="Arial" w:cs="Arial"/>
          <w:color w:val="000000" w:themeColor="text1"/>
        </w:rPr>
        <w:t>Meeting:</w:t>
      </w:r>
    </w:p>
    <w:p w14:paraId="1651F1FE" w14:textId="77777777" w:rsidR="003A63F3" w:rsidRPr="002049E0" w:rsidRDefault="003A63F3" w:rsidP="003A63F3">
      <w:pPr>
        <w:ind w:left="2880"/>
        <w:rPr>
          <w:rFonts w:ascii="Arial" w:hAnsi="Arial" w:cs="Arial"/>
          <w:color w:val="000000" w:themeColor="text1"/>
        </w:rPr>
      </w:pPr>
    </w:p>
    <w:p w14:paraId="2902B1C6" w14:textId="3FBF79D7" w:rsidR="003A63F3" w:rsidRPr="002049E0" w:rsidRDefault="006139C6" w:rsidP="006139C6">
      <w:pPr>
        <w:pStyle w:val="NoSpacing"/>
        <w:ind w:left="2160"/>
        <w:rPr>
          <w:rFonts w:ascii="Arial" w:hAnsi="Arial" w:cs="Arial"/>
        </w:rPr>
      </w:pPr>
      <w:r>
        <w:rPr>
          <w:rFonts w:ascii="Arial" w:hAnsi="Arial" w:cs="Arial"/>
        </w:rPr>
        <w:t>-No audit issues were identified and h</w:t>
      </w:r>
      <w:r w:rsidR="003A63F3" w:rsidRPr="002049E0">
        <w:rPr>
          <w:rFonts w:ascii="Arial" w:hAnsi="Arial" w:cs="Arial"/>
        </w:rPr>
        <w:t xml:space="preserve">aving tested all the aspects of the </w:t>
      </w:r>
      <w:r w:rsidR="003A63F3">
        <w:rPr>
          <w:rFonts w:ascii="Arial" w:hAnsi="Arial" w:cs="Arial"/>
        </w:rPr>
        <w:t>meetings</w:t>
      </w:r>
      <w:r w:rsidR="003A63F3" w:rsidRPr="002049E0">
        <w:rPr>
          <w:rFonts w:ascii="Arial" w:hAnsi="Arial" w:cs="Arial"/>
        </w:rPr>
        <w:t xml:space="preserve"> internal controls and based on the information made available, the internal control objectives were achieved throughout the financial year to a standard adequate to meet the </w:t>
      </w:r>
      <w:r w:rsidR="003A63F3">
        <w:rPr>
          <w:rFonts w:ascii="Arial" w:hAnsi="Arial" w:cs="Arial"/>
        </w:rPr>
        <w:t>meetings</w:t>
      </w:r>
      <w:r w:rsidR="003A63F3" w:rsidRPr="002049E0">
        <w:rPr>
          <w:rFonts w:ascii="Arial" w:hAnsi="Arial" w:cs="Arial"/>
        </w:rPr>
        <w:t xml:space="preserve"> needs.</w:t>
      </w:r>
    </w:p>
    <w:p w14:paraId="5D9C975F" w14:textId="77777777" w:rsidR="003A63F3" w:rsidRPr="00642F8E" w:rsidRDefault="003A63F3" w:rsidP="00265441">
      <w:pPr>
        <w:pStyle w:val="NoSpacing"/>
        <w:rPr>
          <w:rFonts w:ascii="Arial" w:hAnsi="Arial" w:cs="Arial"/>
          <w:lang w:eastAsia="en-GB"/>
        </w:rPr>
      </w:pPr>
    </w:p>
    <w:p w14:paraId="381A398A" w14:textId="657B9237" w:rsidR="00265441" w:rsidRDefault="00265441" w:rsidP="00265441">
      <w:pPr>
        <w:tabs>
          <w:tab w:val="left" w:pos="456"/>
        </w:tabs>
        <w:ind w:left="513" w:hanging="684"/>
        <w:rPr>
          <w:rFonts w:ascii="Arial" w:hAnsi="Arial" w:cs="Arial"/>
          <w:b/>
          <w:u w:val="single"/>
          <w:lang w:val="en-GB"/>
        </w:rPr>
      </w:pPr>
      <w:r>
        <w:rPr>
          <w:rFonts w:ascii="Arial" w:hAnsi="Arial" w:cs="Arial"/>
          <w:lang w:val="en-GB"/>
        </w:rPr>
        <w:t>7</w:t>
      </w:r>
      <w:r w:rsidR="00D517DB">
        <w:rPr>
          <w:rFonts w:ascii="Arial" w:hAnsi="Arial" w:cs="Arial"/>
          <w:lang w:val="en-GB"/>
        </w:rPr>
        <w:t>80</w:t>
      </w:r>
      <w:r>
        <w:rPr>
          <w:rFonts w:ascii="Arial" w:hAnsi="Arial" w:cs="Arial"/>
          <w:lang w:val="en-GB"/>
        </w:rPr>
        <w:tab/>
      </w:r>
      <w:r>
        <w:rPr>
          <w:rFonts w:ascii="Arial" w:hAnsi="Arial" w:cs="Arial"/>
          <w:b/>
          <w:u w:val="single"/>
          <w:lang w:val="en-GB"/>
        </w:rPr>
        <w:t>Planning</w:t>
      </w:r>
      <w:r w:rsidRPr="008E51A2">
        <w:rPr>
          <w:rFonts w:ascii="Arial" w:hAnsi="Arial" w:cs="Arial"/>
          <w:b/>
          <w:u w:val="single"/>
          <w:lang w:val="en-GB"/>
        </w:rPr>
        <w:t>:</w:t>
      </w:r>
    </w:p>
    <w:p w14:paraId="611E37E0" w14:textId="77777777" w:rsidR="00265441" w:rsidRDefault="00265441" w:rsidP="00265441">
      <w:pPr>
        <w:pStyle w:val="NoSpacing"/>
        <w:ind w:left="1437" w:hanging="924"/>
        <w:rPr>
          <w:rFonts w:ascii="Arial" w:hAnsi="Arial" w:cs="Arial"/>
          <w:lang w:eastAsia="en-GB"/>
        </w:rPr>
      </w:pPr>
      <w:r>
        <w:rPr>
          <w:rFonts w:ascii="Arial" w:hAnsi="Arial" w:cs="Arial"/>
          <w:lang w:eastAsia="en-GB"/>
        </w:rPr>
        <w:t>There were no planning matters raised.</w:t>
      </w:r>
    </w:p>
    <w:p w14:paraId="5F5276EC" w14:textId="77777777" w:rsidR="00265441" w:rsidRDefault="00265441" w:rsidP="00265441">
      <w:pPr>
        <w:pStyle w:val="NoSpacing"/>
        <w:ind w:left="1437" w:hanging="924"/>
        <w:rPr>
          <w:rFonts w:ascii="Arial" w:hAnsi="Arial" w:cs="Arial"/>
          <w:lang w:eastAsia="en-GB"/>
        </w:rPr>
      </w:pPr>
    </w:p>
    <w:p w14:paraId="79A920CF" w14:textId="532A8EC4" w:rsidR="00265441" w:rsidRDefault="00265441" w:rsidP="00265441">
      <w:pPr>
        <w:tabs>
          <w:tab w:val="left" w:pos="456"/>
        </w:tabs>
        <w:ind w:left="513" w:hanging="684"/>
        <w:rPr>
          <w:rFonts w:ascii="Arial" w:hAnsi="Arial" w:cs="Arial"/>
          <w:b/>
          <w:u w:val="single"/>
          <w:lang w:val="en-GB"/>
        </w:rPr>
      </w:pPr>
      <w:r>
        <w:rPr>
          <w:rFonts w:ascii="Arial" w:hAnsi="Arial" w:cs="Arial"/>
          <w:lang w:val="en-GB"/>
        </w:rPr>
        <w:t>7</w:t>
      </w:r>
      <w:r w:rsidR="00D517DB">
        <w:rPr>
          <w:rFonts w:ascii="Arial" w:hAnsi="Arial" w:cs="Arial"/>
          <w:lang w:val="en-GB"/>
        </w:rPr>
        <w:t>81</w:t>
      </w:r>
      <w:r>
        <w:rPr>
          <w:rFonts w:ascii="Arial" w:hAnsi="Arial" w:cs="Arial"/>
          <w:lang w:val="en-GB"/>
        </w:rPr>
        <w:tab/>
      </w:r>
      <w:r>
        <w:rPr>
          <w:rFonts w:ascii="Arial" w:hAnsi="Arial" w:cs="Arial"/>
          <w:b/>
          <w:u w:val="single"/>
          <w:lang w:val="en-GB"/>
        </w:rPr>
        <w:t>Correspondence</w:t>
      </w:r>
      <w:r w:rsidRPr="008E51A2">
        <w:rPr>
          <w:rFonts w:ascii="Arial" w:hAnsi="Arial" w:cs="Arial"/>
          <w:b/>
          <w:u w:val="single"/>
          <w:lang w:val="en-GB"/>
        </w:rPr>
        <w:t>:</w:t>
      </w:r>
    </w:p>
    <w:p w14:paraId="0D00C68D" w14:textId="77777777" w:rsidR="00D517DB" w:rsidRDefault="00D517DB" w:rsidP="00265441">
      <w:pPr>
        <w:pStyle w:val="NoSpacing"/>
        <w:ind w:left="720" w:hanging="207"/>
        <w:rPr>
          <w:rFonts w:ascii="Arial" w:hAnsi="Arial" w:cs="Arial"/>
          <w:lang w:eastAsia="en-GB"/>
        </w:rPr>
      </w:pPr>
      <w:r>
        <w:rPr>
          <w:rFonts w:ascii="Arial" w:hAnsi="Arial" w:cs="Arial"/>
          <w:lang w:eastAsia="en-GB"/>
        </w:rPr>
        <w:t>There was no correspondence.</w:t>
      </w:r>
    </w:p>
    <w:p w14:paraId="45730FE4" w14:textId="77777777" w:rsidR="00265441" w:rsidRDefault="00265441" w:rsidP="00265441">
      <w:pPr>
        <w:tabs>
          <w:tab w:val="left" w:pos="513"/>
        </w:tabs>
        <w:rPr>
          <w:rFonts w:ascii="Arial" w:hAnsi="Arial" w:cs="Arial"/>
          <w:lang w:val="en-GB"/>
        </w:rPr>
      </w:pPr>
    </w:p>
    <w:p w14:paraId="6A357DE2" w14:textId="6F450444" w:rsidR="00265441" w:rsidRDefault="00265441" w:rsidP="00265441">
      <w:pPr>
        <w:tabs>
          <w:tab w:val="left" w:pos="456"/>
        </w:tabs>
        <w:ind w:left="513" w:hanging="684"/>
        <w:rPr>
          <w:rFonts w:ascii="Arial" w:hAnsi="Arial" w:cs="Arial"/>
          <w:b/>
          <w:u w:val="single"/>
          <w:lang w:val="en-GB"/>
        </w:rPr>
      </w:pPr>
      <w:r>
        <w:rPr>
          <w:rFonts w:ascii="Arial" w:hAnsi="Arial" w:cs="Arial"/>
          <w:lang w:val="en-GB"/>
        </w:rPr>
        <w:t>7</w:t>
      </w:r>
      <w:r w:rsidR="00D517DB">
        <w:rPr>
          <w:rFonts w:ascii="Arial" w:hAnsi="Arial" w:cs="Arial"/>
          <w:lang w:val="en-GB"/>
        </w:rPr>
        <w:t>82</w:t>
      </w:r>
      <w:r>
        <w:rPr>
          <w:rFonts w:ascii="Arial" w:hAnsi="Arial" w:cs="Arial"/>
          <w:lang w:val="en-GB"/>
        </w:rPr>
        <w:tab/>
      </w:r>
      <w:r>
        <w:rPr>
          <w:rFonts w:ascii="Arial" w:hAnsi="Arial" w:cs="Arial"/>
          <w:b/>
          <w:u w:val="single"/>
          <w:lang w:val="en-GB"/>
        </w:rPr>
        <w:t>Date of next meeting</w:t>
      </w:r>
      <w:r w:rsidRPr="008E51A2">
        <w:rPr>
          <w:rFonts w:ascii="Arial" w:hAnsi="Arial" w:cs="Arial"/>
          <w:b/>
          <w:u w:val="single"/>
          <w:lang w:val="en-GB"/>
        </w:rPr>
        <w:t>:</w:t>
      </w:r>
    </w:p>
    <w:p w14:paraId="212B4210" w14:textId="77777777" w:rsidR="00265441" w:rsidRDefault="00265441" w:rsidP="00265441">
      <w:pPr>
        <w:ind w:firstLine="513"/>
        <w:rPr>
          <w:rFonts w:ascii="Arial" w:hAnsi="Arial" w:cs="Arial"/>
          <w:lang w:val="en-GB"/>
        </w:rPr>
      </w:pPr>
      <w:r>
        <w:rPr>
          <w:rFonts w:ascii="Arial" w:hAnsi="Arial" w:cs="Arial"/>
          <w:lang w:val="en-GB"/>
        </w:rPr>
        <w:t>Meetings will be held in February, May and October each year.</w:t>
      </w:r>
    </w:p>
    <w:p w14:paraId="13921610" w14:textId="0EC9C98B" w:rsidR="00265441" w:rsidRDefault="00265441" w:rsidP="00265441">
      <w:pPr>
        <w:ind w:left="513"/>
        <w:rPr>
          <w:rFonts w:ascii="Arial" w:hAnsi="Arial" w:cs="Arial"/>
          <w:lang w:val="en-GB"/>
        </w:rPr>
      </w:pPr>
      <w:r w:rsidRPr="006A5323">
        <w:rPr>
          <w:rFonts w:ascii="Arial" w:hAnsi="Arial" w:cs="Arial"/>
          <w:lang w:val="en-GB"/>
        </w:rPr>
        <w:t xml:space="preserve">The next meeting will be held on </w:t>
      </w:r>
      <w:r>
        <w:rPr>
          <w:rFonts w:ascii="Arial" w:hAnsi="Arial" w:cs="Arial"/>
          <w:lang w:val="en-GB"/>
        </w:rPr>
        <w:t xml:space="preserve">Wednesday </w:t>
      </w:r>
      <w:r w:rsidR="00D517DB">
        <w:rPr>
          <w:rFonts w:ascii="Arial" w:hAnsi="Arial" w:cs="Arial"/>
          <w:lang w:val="en-GB"/>
        </w:rPr>
        <w:t>29</w:t>
      </w:r>
      <w:r w:rsidR="00D517DB" w:rsidRPr="00D517DB">
        <w:rPr>
          <w:rFonts w:ascii="Arial" w:hAnsi="Arial" w:cs="Arial"/>
          <w:vertAlign w:val="superscript"/>
          <w:lang w:val="en-GB"/>
        </w:rPr>
        <w:t>th</w:t>
      </w:r>
      <w:r w:rsidR="00D517DB">
        <w:rPr>
          <w:rFonts w:ascii="Arial" w:hAnsi="Arial" w:cs="Arial"/>
          <w:lang w:val="en-GB"/>
        </w:rPr>
        <w:t xml:space="preserve"> October</w:t>
      </w:r>
      <w:r>
        <w:rPr>
          <w:rFonts w:ascii="Arial" w:hAnsi="Arial" w:cs="Arial"/>
          <w:lang w:val="en-GB"/>
        </w:rPr>
        <w:t xml:space="preserve"> 2025 </w:t>
      </w:r>
      <w:r w:rsidRPr="006A5323">
        <w:rPr>
          <w:rFonts w:ascii="Arial" w:hAnsi="Arial" w:cs="Arial"/>
          <w:lang w:val="en-GB"/>
        </w:rPr>
        <w:t xml:space="preserve">starting at </w:t>
      </w:r>
      <w:r>
        <w:rPr>
          <w:rFonts w:ascii="Arial" w:hAnsi="Arial" w:cs="Arial"/>
          <w:lang w:val="en-GB"/>
        </w:rPr>
        <w:t>7.30</w:t>
      </w:r>
      <w:r w:rsidRPr="006A5323">
        <w:rPr>
          <w:rFonts w:ascii="Arial" w:hAnsi="Arial" w:cs="Arial"/>
          <w:lang w:val="en-GB"/>
        </w:rPr>
        <w:t>pm</w:t>
      </w:r>
      <w:r>
        <w:rPr>
          <w:rFonts w:ascii="Arial" w:hAnsi="Arial" w:cs="Arial"/>
          <w:lang w:val="en-GB"/>
        </w:rPr>
        <w:t xml:space="preserve">.  </w:t>
      </w:r>
    </w:p>
    <w:p w14:paraId="66652AC4" w14:textId="77777777" w:rsidR="00265441" w:rsidRDefault="00265441" w:rsidP="00265441">
      <w:pPr>
        <w:ind w:left="513"/>
        <w:rPr>
          <w:rFonts w:ascii="Arial" w:hAnsi="Arial" w:cs="Arial"/>
          <w:lang w:val="en-GB"/>
        </w:rPr>
      </w:pPr>
    </w:p>
    <w:p w14:paraId="5226A1EE" w14:textId="6C9C9238" w:rsidR="00265441" w:rsidRDefault="00265441" w:rsidP="00265441">
      <w:pPr>
        <w:ind w:left="513"/>
        <w:rPr>
          <w:rFonts w:ascii="Arial" w:hAnsi="Arial" w:cs="Arial"/>
          <w:lang w:val="en-GB"/>
        </w:rPr>
      </w:pPr>
      <w:r>
        <w:rPr>
          <w:rFonts w:ascii="Arial" w:hAnsi="Arial" w:cs="Arial"/>
          <w:lang w:val="en-GB"/>
        </w:rPr>
        <w:t xml:space="preserve">The </w:t>
      </w:r>
      <w:r w:rsidRPr="006A5323">
        <w:rPr>
          <w:rFonts w:ascii="Arial" w:hAnsi="Arial" w:cs="Arial"/>
          <w:lang w:val="en-GB"/>
        </w:rPr>
        <w:t xml:space="preserve">Meeting closed at </w:t>
      </w:r>
      <w:r w:rsidR="00D517DB">
        <w:rPr>
          <w:rFonts w:ascii="Arial" w:hAnsi="Arial" w:cs="Arial"/>
          <w:lang w:val="en-GB"/>
        </w:rPr>
        <w:t>8.21</w:t>
      </w:r>
      <w:r w:rsidRPr="006A5323">
        <w:rPr>
          <w:rFonts w:ascii="Arial" w:hAnsi="Arial" w:cs="Arial"/>
          <w:lang w:val="en-GB"/>
        </w:rPr>
        <w:t>pm</w:t>
      </w:r>
    </w:p>
    <w:p w14:paraId="2F1F038D" w14:textId="77777777" w:rsidR="00265441" w:rsidRDefault="00265441" w:rsidP="00265441">
      <w:pPr>
        <w:ind w:left="513"/>
        <w:rPr>
          <w:rFonts w:ascii="Arial" w:hAnsi="Arial" w:cs="Arial"/>
          <w:lang w:val="en-GB"/>
        </w:rPr>
      </w:pPr>
    </w:p>
    <w:p w14:paraId="53D7F4C4" w14:textId="77777777" w:rsidR="00265441" w:rsidRDefault="00265441" w:rsidP="00265441">
      <w:pPr>
        <w:ind w:left="513"/>
        <w:rPr>
          <w:rFonts w:ascii="Arial" w:hAnsi="Arial" w:cs="Arial"/>
          <w:lang w:val="en-GB"/>
        </w:rPr>
      </w:pPr>
    </w:p>
    <w:p w14:paraId="1ED5D40E" w14:textId="77777777" w:rsidR="00265441" w:rsidRDefault="00265441" w:rsidP="00265441">
      <w:pPr>
        <w:rPr>
          <w:rFonts w:ascii="Arial" w:hAnsi="Arial" w:cs="Arial"/>
        </w:rPr>
      </w:pPr>
      <w:r>
        <w:rPr>
          <w:rFonts w:ascii="Arial" w:hAnsi="Arial" w:cs="Arial"/>
          <w:lang w:val="en-GB"/>
        </w:rPr>
        <w:t>Signed: ……………………………………. (Chairman)    Date: ………………………….</w:t>
      </w:r>
    </w:p>
    <w:p w14:paraId="0C34D031" w14:textId="77777777" w:rsidR="00265441" w:rsidRDefault="00265441" w:rsidP="00265441">
      <w:pPr>
        <w:rPr>
          <w:rFonts w:ascii="Arial" w:hAnsi="Arial" w:cs="Arial"/>
        </w:rPr>
      </w:pPr>
    </w:p>
    <w:p w14:paraId="6D9ED200" w14:textId="77777777" w:rsidR="0092679B" w:rsidRDefault="0092679B" w:rsidP="0092679B">
      <w:pPr>
        <w:tabs>
          <w:tab w:val="left" w:pos="456"/>
        </w:tabs>
        <w:ind w:left="513" w:hanging="655"/>
        <w:rPr>
          <w:rFonts w:ascii="Arial" w:hAnsi="Arial" w:cs="Arial"/>
          <w:lang w:val="en-GB"/>
        </w:rPr>
      </w:pPr>
    </w:p>
    <w:sectPr w:rsidR="009267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86998"/>
    <w:multiLevelType w:val="hybridMultilevel"/>
    <w:tmpl w:val="6F08ED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5D612221"/>
    <w:multiLevelType w:val="hybridMultilevel"/>
    <w:tmpl w:val="EA846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B138BB"/>
    <w:multiLevelType w:val="hybridMultilevel"/>
    <w:tmpl w:val="5FB88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915045"/>
    <w:multiLevelType w:val="hybridMultilevel"/>
    <w:tmpl w:val="7E5619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358094338">
    <w:abstractNumId w:val="2"/>
  </w:num>
  <w:num w:numId="2" w16cid:durableId="2141218749">
    <w:abstractNumId w:val="0"/>
  </w:num>
  <w:num w:numId="3" w16cid:durableId="1118719220">
    <w:abstractNumId w:val="3"/>
  </w:num>
  <w:num w:numId="4" w16cid:durableId="899941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C6"/>
    <w:rsid w:val="0000060B"/>
    <w:rsid w:val="00000F0A"/>
    <w:rsid w:val="00001818"/>
    <w:rsid w:val="00004350"/>
    <w:rsid w:val="00006B55"/>
    <w:rsid w:val="000131AF"/>
    <w:rsid w:val="000163F8"/>
    <w:rsid w:val="00021FE3"/>
    <w:rsid w:val="00023E2E"/>
    <w:rsid w:val="00024CE3"/>
    <w:rsid w:val="00026AE4"/>
    <w:rsid w:val="000273F1"/>
    <w:rsid w:val="00027E13"/>
    <w:rsid w:val="00030128"/>
    <w:rsid w:val="00031069"/>
    <w:rsid w:val="000323CD"/>
    <w:rsid w:val="0003264A"/>
    <w:rsid w:val="000356BB"/>
    <w:rsid w:val="000403C2"/>
    <w:rsid w:val="0004133E"/>
    <w:rsid w:val="0005331F"/>
    <w:rsid w:val="00056AC8"/>
    <w:rsid w:val="0005775A"/>
    <w:rsid w:val="0006607B"/>
    <w:rsid w:val="000677BF"/>
    <w:rsid w:val="00072048"/>
    <w:rsid w:val="00073E76"/>
    <w:rsid w:val="00074F75"/>
    <w:rsid w:val="0008023C"/>
    <w:rsid w:val="00080719"/>
    <w:rsid w:val="00081568"/>
    <w:rsid w:val="00082C2A"/>
    <w:rsid w:val="000852B3"/>
    <w:rsid w:val="00090ACF"/>
    <w:rsid w:val="00093C5A"/>
    <w:rsid w:val="000A2EF5"/>
    <w:rsid w:val="000A5921"/>
    <w:rsid w:val="000A7F2C"/>
    <w:rsid w:val="000B34EE"/>
    <w:rsid w:val="000C3454"/>
    <w:rsid w:val="000D0D63"/>
    <w:rsid w:val="000D2761"/>
    <w:rsid w:val="000D4696"/>
    <w:rsid w:val="000D56E5"/>
    <w:rsid w:val="000D63CC"/>
    <w:rsid w:val="000E01F3"/>
    <w:rsid w:val="000E090D"/>
    <w:rsid w:val="000E0A66"/>
    <w:rsid w:val="000E3CCD"/>
    <w:rsid w:val="000E5519"/>
    <w:rsid w:val="000F017F"/>
    <w:rsid w:val="000F39ED"/>
    <w:rsid w:val="000F4AA8"/>
    <w:rsid w:val="000F5C79"/>
    <w:rsid w:val="001130E0"/>
    <w:rsid w:val="001158AE"/>
    <w:rsid w:val="00117A48"/>
    <w:rsid w:val="001217E1"/>
    <w:rsid w:val="0012550D"/>
    <w:rsid w:val="00131EC9"/>
    <w:rsid w:val="001408D9"/>
    <w:rsid w:val="001438D2"/>
    <w:rsid w:val="00146D24"/>
    <w:rsid w:val="00153037"/>
    <w:rsid w:val="00155A8B"/>
    <w:rsid w:val="00157004"/>
    <w:rsid w:val="00165372"/>
    <w:rsid w:val="00166A55"/>
    <w:rsid w:val="001712ED"/>
    <w:rsid w:val="00176225"/>
    <w:rsid w:val="00186B9E"/>
    <w:rsid w:val="00186DA8"/>
    <w:rsid w:val="001933B6"/>
    <w:rsid w:val="00194BB7"/>
    <w:rsid w:val="001953D3"/>
    <w:rsid w:val="001A1E0D"/>
    <w:rsid w:val="001A2988"/>
    <w:rsid w:val="001A53B2"/>
    <w:rsid w:val="001A5B58"/>
    <w:rsid w:val="001B4D69"/>
    <w:rsid w:val="001B7322"/>
    <w:rsid w:val="001C34A5"/>
    <w:rsid w:val="001C3CBD"/>
    <w:rsid w:val="001C3E83"/>
    <w:rsid w:val="001C75A2"/>
    <w:rsid w:val="001C7EFF"/>
    <w:rsid w:val="001D32AF"/>
    <w:rsid w:val="001E0C59"/>
    <w:rsid w:val="001E2F5A"/>
    <w:rsid w:val="001E719A"/>
    <w:rsid w:val="001F0102"/>
    <w:rsid w:val="00203A14"/>
    <w:rsid w:val="002043A7"/>
    <w:rsid w:val="002049E0"/>
    <w:rsid w:val="00205D50"/>
    <w:rsid w:val="00217F97"/>
    <w:rsid w:val="00221B03"/>
    <w:rsid w:val="002306F3"/>
    <w:rsid w:val="00235BD6"/>
    <w:rsid w:val="00237624"/>
    <w:rsid w:val="00242BDB"/>
    <w:rsid w:val="00243C6F"/>
    <w:rsid w:val="0024460F"/>
    <w:rsid w:val="00245AB7"/>
    <w:rsid w:val="00252676"/>
    <w:rsid w:val="00253D21"/>
    <w:rsid w:val="0025587E"/>
    <w:rsid w:val="002638A0"/>
    <w:rsid w:val="00263F83"/>
    <w:rsid w:val="002646B7"/>
    <w:rsid w:val="002649F7"/>
    <w:rsid w:val="00265441"/>
    <w:rsid w:val="002705AD"/>
    <w:rsid w:val="00274EB7"/>
    <w:rsid w:val="00280131"/>
    <w:rsid w:val="00281F12"/>
    <w:rsid w:val="0028253E"/>
    <w:rsid w:val="00282574"/>
    <w:rsid w:val="00291146"/>
    <w:rsid w:val="0029284A"/>
    <w:rsid w:val="002A2343"/>
    <w:rsid w:val="002A46DD"/>
    <w:rsid w:val="002A5C94"/>
    <w:rsid w:val="002A7036"/>
    <w:rsid w:val="002B3C87"/>
    <w:rsid w:val="002C366E"/>
    <w:rsid w:val="002C4665"/>
    <w:rsid w:val="002C6B53"/>
    <w:rsid w:val="002E0044"/>
    <w:rsid w:val="002E5B8E"/>
    <w:rsid w:val="002F4534"/>
    <w:rsid w:val="00304680"/>
    <w:rsid w:val="0030593B"/>
    <w:rsid w:val="00310C15"/>
    <w:rsid w:val="00311381"/>
    <w:rsid w:val="003118FA"/>
    <w:rsid w:val="003127A5"/>
    <w:rsid w:val="00313B56"/>
    <w:rsid w:val="00314F15"/>
    <w:rsid w:val="00316BC8"/>
    <w:rsid w:val="003200CB"/>
    <w:rsid w:val="003212A9"/>
    <w:rsid w:val="00321C73"/>
    <w:rsid w:val="00322701"/>
    <w:rsid w:val="00323937"/>
    <w:rsid w:val="003314F4"/>
    <w:rsid w:val="00331C0A"/>
    <w:rsid w:val="00332096"/>
    <w:rsid w:val="00332443"/>
    <w:rsid w:val="00333DFA"/>
    <w:rsid w:val="00335E91"/>
    <w:rsid w:val="00335FE1"/>
    <w:rsid w:val="003431D6"/>
    <w:rsid w:val="00347E9E"/>
    <w:rsid w:val="0035086A"/>
    <w:rsid w:val="00351074"/>
    <w:rsid w:val="00351175"/>
    <w:rsid w:val="003530BB"/>
    <w:rsid w:val="00353CB0"/>
    <w:rsid w:val="003541E0"/>
    <w:rsid w:val="0035469D"/>
    <w:rsid w:val="0036280A"/>
    <w:rsid w:val="00363501"/>
    <w:rsid w:val="00367BB0"/>
    <w:rsid w:val="003727D7"/>
    <w:rsid w:val="00372A53"/>
    <w:rsid w:val="00373DE1"/>
    <w:rsid w:val="00374C20"/>
    <w:rsid w:val="003763B7"/>
    <w:rsid w:val="003778BF"/>
    <w:rsid w:val="00385485"/>
    <w:rsid w:val="00385519"/>
    <w:rsid w:val="00386440"/>
    <w:rsid w:val="0039536D"/>
    <w:rsid w:val="00397174"/>
    <w:rsid w:val="003A17CF"/>
    <w:rsid w:val="003A47F3"/>
    <w:rsid w:val="003A4C3C"/>
    <w:rsid w:val="003A5EE7"/>
    <w:rsid w:val="003A63F3"/>
    <w:rsid w:val="003A74D4"/>
    <w:rsid w:val="003B066B"/>
    <w:rsid w:val="003C163D"/>
    <w:rsid w:val="003C52DD"/>
    <w:rsid w:val="003C6D10"/>
    <w:rsid w:val="003D5758"/>
    <w:rsid w:val="003D5ABB"/>
    <w:rsid w:val="003E27CD"/>
    <w:rsid w:val="003F6556"/>
    <w:rsid w:val="003F718B"/>
    <w:rsid w:val="003F73CF"/>
    <w:rsid w:val="0040065F"/>
    <w:rsid w:val="00400769"/>
    <w:rsid w:val="004046BA"/>
    <w:rsid w:val="00414397"/>
    <w:rsid w:val="00415B0A"/>
    <w:rsid w:val="00431282"/>
    <w:rsid w:val="004440F6"/>
    <w:rsid w:val="00446D5C"/>
    <w:rsid w:val="00461D0E"/>
    <w:rsid w:val="004667C0"/>
    <w:rsid w:val="00466E3B"/>
    <w:rsid w:val="004872BF"/>
    <w:rsid w:val="004906F2"/>
    <w:rsid w:val="00490FDB"/>
    <w:rsid w:val="00492D76"/>
    <w:rsid w:val="00493AE9"/>
    <w:rsid w:val="00494ED4"/>
    <w:rsid w:val="004965FA"/>
    <w:rsid w:val="00496DC6"/>
    <w:rsid w:val="004A05DA"/>
    <w:rsid w:val="004A1241"/>
    <w:rsid w:val="004A7078"/>
    <w:rsid w:val="004B374E"/>
    <w:rsid w:val="004B4614"/>
    <w:rsid w:val="004B4FFF"/>
    <w:rsid w:val="004B5582"/>
    <w:rsid w:val="004C03E1"/>
    <w:rsid w:val="004D5FC2"/>
    <w:rsid w:val="004D6117"/>
    <w:rsid w:val="004D61B8"/>
    <w:rsid w:val="004D6B2F"/>
    <w:rsid w:val="004E2BE7"/>
    <w:rsid w:val="004E581A"/>
    <w:rsid w:val="004E65D9"/>
    <w:rsid w:val="004E7286"/>
    <w:rsid w:val="00501298"/>
    <w:rsid w:val="0050167A"/>
    <w:rsid w:val="005069BB"/>
    <w:rsid w:val="00506EED"/>
    <w:rsid w:val="00507E38"/>
    <w:rsid w:val="00507EC8"/>
    <w:rsid w:val="00511BBB"/>
    <w:rsid w:val="00512813"/>
    <w:rsid w:val="00524E10"/>
    <w:rsid w:val="00526DEB"/>
    <w:rsid w:val="00530A9E"/>
    <w:rsid w:val="0053170E"/>
    <w:rsid w:val="00531A2A"/>
    <w:rsid w:val="00532A37"/>
    <w:rsid w:val="0054050A"/>
    <w:rsid w:val="005460C9"/>
    <w:rsid w:val="0054771C"/>
    <w:rsid w:val="00556A25"/>
    <w:rsid w:val="00557946"/>
    <w:rsid w:val="005633C8"/>
    <w:rsid w:val="0056369C"/>
    <w:rsid w:val="0056513A"/>
    <w:rsid w:val="00565607"/>
    <w:rsid w:val="00572591"/>
    <w:rsid w:val="005733D2"/>
    <w:rsid w:val="0057586D"/>
    <w:rsid w:val="00576CAC"/>
    <w:rsid w:val="0057703E"/>
    <w:rsid w:val="005770ED"/>
    <w:rsid w:val="00582757"/>
    <w:rsid w:val="00583C20"/>
    <w:rsid w:val="005909C4"/>
    <w:rsid w:val="00592D3C"/>
    <w:rsid w:val="00595422"/>
    <w:rsid w:val="005A31FF"/>
    <w:rsid w:val="005A7A4D"/>
    <w:rsid w:val="005B03C0"/>
    <w:rsid w:val="005C0CD4"/>
    <w:rsid w:val="005D2785"/>
    <w:rsid w:val="005D4CD9"/>
    <w:rsid w:val="005E091F"/>
    <w:rsid w:val="005E26E2"/>
    <w:rsid w:val="005E38D4"/>
    <w:rsid w:val="005F0D7B"/>
    <w:rsid w:val="005F12E6"/>
    <w:rsid w:val="005F14EB"/>
    <w:rsid w:val="005F2778"/>
    <w:rsid w:val="005F32F8"/>
    <w:rsid w:val="005F3E45"/>
    <w:rsid w:val="005F670F"/>
    <w:rsid w:val="005F7BE6"/>
    <w:rsid w:val="00602085"/>
    <w:rsid w:val="006031DF"/>
    <w:rsid w:val="006033C6"/>
    <w:rsid w:val="00612EC6"/>
    <w:rsid w:val="00612F6C"/>
    <w:rsid w:val="006139C6"/>
    <w:rsid w:val="00613D3E"/>
    <w:rsid w:val="00615392"/>
    <w:rsid w:val="006234B9"/>
    <w:rsid w:val="006238AD"/>
    <w:rsid w:val="00623D22"/>
    <w:rsid w:val="00626C45"/>
    <w:rsid w:val="00626E93"/>
    <w:rsid w:val="00631484"/>
    <w:rsid w:val="0063233F"/>
    <w:rsid w:val="00632B7D"/>
    <w:rsid w:val="006370DA"/>
    <w:rsid w:val="00641AAA"/>
    <w:rsid w:val="00642F8E"/>
    <w:rsid w:val="00651CAA"/>
    <w:rsid w:val="006543D2"/>
    <w:rsid w:val="00655E5D"/>
    <w:rsid w:val="006663E6"/>
    <w:rsid w:val="00671596"/>
    <w:rsid w:val="006715E3"/>
    <w:rsid w:val="00671891"/>
    <w:rsid w:val="00676494"/>
    <w:rsid w:val="00684A7B"/>
    <w:rsid w:val="0069361D"/>
    <w:rsid w:val="0069729A"/>
    <w:rsid w:val="006977B0"/>
    <w:rsid w:val="0069791A"/>
    <w:rsid w:val="00697EB1"/>
    <w:rsid w:val="006A2376"/>
    <w:rsid w:val="006B50C6"/>
    <w:rsid w:val="006B54E4"/>
    <w:rsid w:val="006D2BF7"/>
    <w:rsid w:val="006D66AF"/>
    <w:rsid w:val="006E05D2"/>
    <w:rsid w:val="006E1A84"/>
    <w:rsid w:val="006F4DF1"/>
    <w:rsid w:val="006F7A96"/>
    <w:rsid w:val="007054DE"/>
    <w:rsid w:val="007108EE"/>
    <w:rsid w:val="00712296"/>
    <w:rsid w:val="00714C51"/>
    <w:rsid w:val="007154E5"/>
    <w:rsid w:val="00715B42"/>
    <w:rsid w:val="00715D22"/>
    <w:rsid w:val="007204A0"/>
    <w:rsid w:val="00721B3B"/>
    <w:rsid w:val="00727593"/>
    <w:rsid w:val="00731928"/>
    <w:rsid w:val="007376FA"/>
    <w:rsid w:val="007406B8"/>
    <w:rsid w:val="00741440"/>
    <w:rsid w:val="00743306"/>
    <w:rsid w:val="0075062A"/>
    <w:rsid w:val="007512D4"/>
    <w:rsid w:val="00751EDE"/>
    <w:rsid w:val="00752763"/>
    <w:rsid w:val="00755C6E"/>
    <w:rsid w:val="00763665"/>
    <w:rsid w:val="00764509"/>
    <w:rsid w:val="007712FD"/>
    <w:rsid w:val="00773906"/>
    <w:rsid w:val="0077529F"/>
    <w:rsid w:val="00775B81"/>
    <w:rsid w:val="00776DA6"/>
    <w:rsid w:val="007774C3"/>
    <w:rsid w:val="007805A9"/>
    <w:rsid w:val="007816D3"/>
    <w:rsid w:val="00782849"/>
    <w:rsid w:val="007877D2"/>
    <w:rsid w:val="00792B21"/>
    <w:rsid w:val="0079618B"/>
    <w:rsid w:val="0079698F"/>
    <w:rsid w:val="00797295"/>
    <w:rsid w:val="00797AB8"/>
    <w:rsid w:val="007A039F"/>
    <w:rsid w:val="007A03D1"/>
    <w:rsid w:val="007A4A3E"/>
    <w:rsid w:val="007A53BD"/>
    <w:rsid w:val="007A5BC9"/>
    <w:rsid w:val="007A61EF"/>
    <w:rsid w:val="007B108F"/>
    <w:rsid w:val="007B5459"/>
    <w:rsid w:val="007B604B"/>
    <w:rsid w:val="007B7877"/>
    <w:rsid w:val="007C007E"/>
    <w:rsid w:val="007C25B4"/>
    <w:rsid w:val="007C55E4"/>
    <w:rsid w:val="007D255A"/>
    <w:rsid w:val="007D36B3"/>
    <w:rsid w:val="007D5EA7"/>
    <w:rsid w:val="007D6CDD"/>
    <w:rsid w:val="007E2776"/>
    <w:rsid w:val="007E2F1A"/>
    <w:rsid w:val="007E4667"/>
    <w:rsid w:val="007E6CEC"/>
    <w:rsid w:val="007E6D07"/>
    <w:rsid w:val="007F38E8"/>
    <w:rsid w:val="007F7F4B"/>
    <w:rsid w:val="008041A3"/>
    <w:rsid w:val="00811B04"/>
    <w:rsid w:val="00816618"/>
    <w:rsid w:val="00817222"/>
    <w:rsid w:val="008176B8"/>
    <w:rsid w:val="00821BC8"/>
    <w:rsid w:val="00821F22"/>
    <w:rsid w:val="008301E9"/>
    <w:rsid w:val="0083410B"/>
    <w:rsid w:val="008355E9"/>
    <w:rsid w:val="00836740"/>
    <w:rsid w:val="008372E9"/>
    <w:rsid w:val="00843BA2"/>
    <w:rsid w:val="0084671F"/>
    <w:rsid w:val="00846EA7"/>
    <w:rsid w:val="008473B4"/>
    <w:rsid w:val="00852409"/>
    <w:rsid w:val="008524A4"/>
    <w:rsid w:val="008538D4"/>
    <w:rsid w:val="0085468F"/>
    <w:rsid w:val="00855BE1"/>
    <w:rsid w:val="0085656A"/>
    <w:rsid w:val="00861B4B"/>
    <w:rsid w:val="0086219A"/>
    <w:rsid w:val="008653AD"/>
    <w:rsid w:val="00865E60"/>
    <w:rsid w:val="00866834"/>
    <w:rsid w:val="0086759B"/>
    <w:rsid w:val="008724B1"/>
    <w:rsid w:val="00873A44"/>
    <w:rsid w:val="008745BC"/>
    <w:rsid w:val="0088084B"/>
    <w:rsid w:val="00882A5C"/>
    <w:rsid w:val="00886470"/>
    <w:rsid w:val="00887BAB"/>
    <w:rsid w:val="0089196D"/>
    <w:rsid w:val="008971F9"/>
    <w:rsid w:val="008979A3"/>
    <w:rsid w:val="008A645F"/>
    <w:rsid w:val="008B08B3"/>
    <w:rsid w:val="008B0E28"/>
    <w:rsid w:val="008B369B"/>
    <w:rsid w:val="008B38E6"/>
    <w:rsid w:val="008B68CC"/>
    <w:rsid w:val="008C0019"/>
    <w:rsid w:val="008C242A"/>
    <w:rsid w:val="008C315E"/>
    <w:rsid w:val="008C40EB"/>
    <w:rsid w:val="008C7044"/>
    <w:rsid w:val="008D0420"/>
    <w:rsid w:val="008D0704"/>
    <w:rsid w:val="008D0AFD"/>
    <w:rsid w:val="008D1ACF"/>
    <w:rsid w:val="008D22EB"/>
    <w:rsid w:val="008E0E9F"/>
    <w:rsid w:val="008E1B41"/>
    <w:rsid w:val="008E5215"/>
    <w:rsid w:val="008F221A"/>
    <w:rsid w:val="0091035A"/>
    <w:rsid w:val="00914184"/>
    <w:rsid w:val="00917DA4"/>
    <w:rsid w:val="00921DBA"/>
    <w:rsid w:val="00924ECE"/>
    <w:rsid w:val="009260BB"/>
    <w:rsid w:val="0092679B"/>
    <w:rsid w:val="009305DB"/>
    <w:rsid w:val="009369F6"/>
    <w:rsid w:val="00937F3D"/>
    <w:rsid w:val="009427A7"/>
    <w:rsid w:val="00943057"/>
    <w:rsid w:val="00947A57"/>
    <w:rsid w:val="00952FE8"/>
    <w:rsid w:val="009531BD"/>
    <w:rsid w:val="00954660"/>
    <w:rsid w:val="00956629"/>
    <w:rsid w:val="009628A7"/>
    <w:rsid w:val="00962B93"/>
    <w:rsid w:val="00963CCC"/>
    <w:rsid w:val="009752DA"/>
    <w:rsid w:val="00976535"/>
    <w:rsid w:val="009776B6"/>
    <w:rsid w:val="009804F2"/>
    <w:rsid w:val="0098219A"/>
    <w:rsid w:val="00986B60"/>
    <w:rsid w:val="00992045"/>
    <w:rsid w:val="009A1460"/>
    <w:rsid w:val="009A4652"/>
    <w:rsid w:val="009B1C8A"/>
    <w:rsid w:val="009B1C90"/>
    <w:rsid w:val="009B3CCA"/>
    <w:rsid w:val="009B5974"/>
    <w:rsid w:val="009C0EA1"/>
    <w:rsid w:val="009C57C5"/>
    <w:rsid w:val="009C687F"/>
    <w:rsid w:val="009C7AE0"/>
    <w:rsid w:val="009D0A95"/>
    <w:rsid w:val="009D0DEB"/>
    <w:rsid w:val="009D2536"/>
    <w:rsid w:val="009E7C4E"/>
    <w:rsid w:val="009F2182"/>
    <w:rsid w:val="009F38B3"/>
    <w:rsid w:val="009F456D"/>
    <w:rsid w:val="00A048D3"/>
    <w:rsid w:val="00A07571"/>
    <w:rsid w:val="00A075B4"/>
    <w:rsid w:val="00A102AE"/>
    <w:rsid w:val="00A14ED5"/>
    <w:rsid w:val="00A24E03"/>
    <w:rsid w:val="00A320FE"/>
    <w:rsid w:val="00A34E84"/>
    <w:rsid w:val="00A42848"/>
    <w:rsid w:val="00A439B6"/>
    <w:rsid w:val="00A459D7"/>
    <w:rsid w:val="00A46D67"/>
    <w:rsid w:val="00A52978"/>
    <w:rsid w:val="00A53348"/>
    <w:rsid w:val="00A5408F"/>
    <w:rsid w:val="00A55065"/>
    <w:rsid w:val="00A57B46"/>
    <w:rsid w:val="00A60A5D"/>
    <w:rsid w:val="00A61D4B"/>
    <w:rsid w:val="00A63F22"/>
    <w:rsid w:val="00A658AF"/>
    <w:rsid w:val="00A70C30"/>
    <w:rsid w:val="00A74475"/>
    <w:rsid w:val="00A74A60"/>
    <w:rsid w:val="00A74E07"/>
    <w:rsid w:val="00A76F95"/>
    <w:rsid w:val="00A77A6B"/>
    <w:rsid w:val="00A84AD0"/>
    <w:rsid w:val="00A84DD6"/>
    <w:rsid w:val="00A920BA"/>
    <w:rsid w:val="00A93FF5"/>
    <w:rsid w:val="00A94325"/>
    <w:rsid w:val="00A95FB8"/>
    <w:rsid w:val="00AA1A2E"/>
    <w:rsid w:val="00AA2E4E"/>
    <w:rsid w:val="00AB0B31"/>
    <w:rsid w:val="00AB1159"/>
    <w:rsid w:val="00AB7AE9"/>
    <w:rsid w:val="00AC5F4B"/>
    <w:rsid w:val="00AD6DFF"/>
    <w:rsid w:val="00AE1CFE"/>
    <w:rsid w:val="00AE1D72"/>
    <w:rsid w:val="00AE739F"/>
    <w:rsid w:val="00AE7BB5"/>
    <w:rsid w:val="00AF0FBC"/>
    <w:rsid w:val="00AF459D"/>
    <w:rsid w:val="00AF4BBC"/>
    <w:rsid w:val="00AF6DF7"/>
    <w:rsid w:val="00B00011"/>
    <w:rsid w:val="00B01EFD"/>
    <w:rsid w:val="00B101FD"/>
    <w:rsid w:val="00B10748"/>
    <w:rsid w:val="00B10A17"/>
    <w:rsid w:val="00B14E2C"/>
    <w:rsid w:val="00B15103"/>
    <w:rsid w:val="00B1641D"/>
    <w:rsid w:val="00B21032"/>
    <w:rsid w:val="00B2209D"/>
    <w:rsid w:val="00B233F2"/>
    <w:rsid w:val="00B25485"/>
    <w:rsid w:val="00B32B56"/>
    <w:rsid w:val="00B362E1"/>
    <w:rsid w:val="00B42407"/>
    <w:rsid w:val="00B4739C"/>
    <w:rsid w:val="00B53CA2"/>
    <w:rsid w:val="00B54A6E"/>
    <w:rsid w:val="00B63ECE"/>
    <w:rsid w:val="00B67678"/>
    <w:rsid w:val="00B71C77"/>
    <w:rsid w:val="00B82648"/>
    <w:rsid w:val="00B8481A"/>
    <w:rsid w:val="00B90737"/>
    <w:rsid w:val="00B9154A"/>
    <w:rsid w:val="00B926EF"/>
    <w:rsid w:val="00BA0708"/>
    <w:rsid w:val="00BA4B51"/>
    <w:rsid w:val="00BA673D"/>
    <w:rsid w:val="00BA6961"/>
    <w:rsid w:val="00BA6D07"/>
    <w:rsid w:val="00BB1058"/>
    <w:rsid w:val="00BB5301"/>
    <w:rsid w:val="00BB5558"/>
    <w:rsid w:val="00BB63CF"/>
    <w:rsid w:val="00BB7181"/>
    <w:rsid w:val="00BB729A"/>
    <w:rsid w:val="00BC5019"/>
    <w:rsid w:val="00BC7960"/>
    <w:rsid w:val="00BD42CD"/>
    <w:rsid w:val="00BF2E07"/>
    <w:rsid w:val="00BF5F44"/>
    <w:rsid w:val="00C02133"/>
    <w:rsid w:val="00C038B8"/>
    <w:rsid w:val="00C040C8"/>
    <w:rsid w:val="00C219A6"/>
    <w:rsid w:val="00C243D8"/>
    <w:rsid w:val="00C26E16"/>
    <w:rsid w:val="00C30588"/>
    <w:rsid w:val="00C32330"/>
    <w:rsid w:val="00C32738"/>
    <w:rsid w:val="00C36145"/>
    <w:rsid w:val="00C40627"/>
    <w:rsid w:val="00C44C60"/>
    <w:rsid w:val="00C53B57"/>
    <w:rsid w:val="00C54F34"/>
    <w:rsid w:val="00C57BC9"/>
    <w:rsid w:val="00C6382B"/>
    <w:rsid w:val="00C6608D"/>
    <w:rsid w:val="00C71534"/>
    <w:rsid w:val="00C82821"/>
    <w:rsid w:val="00C91F02"/>
    <w:rsid w:val="00C92D49"/>
    <w:rsid w:val="00CA24CF"/>
    <w:rsid w:val="00CA543D"/>
    <w:rsid w:val="00CA68BA"/>
    <w:rsid w:val="00CB1B37"/>
    <w:rsid w:val="00CB324D"/>
    <w:rsid w:val="00CC08F9"/>
    <w:rsid w:val="00CC095B"/>
    <w:rsid w:val="00CC771F"/>
    <w:rsid w:val="00CD0EC4"/>
    <w:rsid w:val="00CD4047"/>
    <w:rsid w:val="00CD492C"/>
    <w:rsid w:val="00CD5DB2"/>
    <w:rsid w:val="00CE45EB"/>
    <w:rsid w:val="00CE6737"/>
    <w:rsid w:val="00CF0507"/>
    <w:rsid w:val="00CF0D02"/>
    <w:rsid w:val="00CF28CA"/>
    <w:rsid w:val="00D03F70"/>
    <w:rsid w:val="00D05355"/>
    <w:rsid w:val="00D05E71"/>
    <w:rsid w:val="00D065DC"/>
    <w:rsid w:val="00D07B37"/>
    <w:rsid w:val="00D12A9A"/>
    <w:rsid w:val="00D154AC"/>
    <w:rsid w:val="00D16341"/>
    <w:rsid w:val="00D165DC"/>
    <w:rsid w:val="00D22EC7"/>
    <w:rsid w:val="00D24CE3"/>
    <w:rsid w:val="00D3062E"/>
    <w:rsid w:val="00D4040C"/>
    <w:rsid w:val="00D4367A"/>
    <w:rsid w:val="00D444EA"/>
    <w:rsid w:val="00D44E32"/>
    <w:rsid w:val="00D517DB"/>
    <w:rsid w:val="00D52A25"/>
    <w:rsid w:val="00D54B8D"/>
    <w:rsid w:val="00D63AD4"/>
    <w:rsid w:val="00D63C22"/>
    <w:rsid w:val="00D63CF0"/>
    <w:rsid w:val="00D63DB1"/>
    <w:rsid w:val="00D726EB"/>
    <w:rsid w:val="00D72989"/>
    <w:rsid w:val="00D729FE"/>
    <w:rsid w:val="00D76425"/>
    <w:rsid w:val="00D85EE5"/>
    <w:rsid w:val="00D91B34"/>
    <w:rsid w:val="00D954E8"/>
    <w:rsid w:val="00DC0D87"/>
    <w:rsid w:val="00DC3DDC"/>
    <w:rsid w:val="00DD009E"/>
    <w:rsid w:val="00DD3A30"/>
    <w:rsid w:val="00DD459E"/>
    <w:rsid w:val="00DD5CA4"/>
    <w:rsid w:val="00DD6EA4"/>
    <w:rsid w:val="00DE4B23"/>
    <w:rsid w:val="00DF1B1E"/>
    <w:rsid w:val="00DF38F3"/>
    <w:rsid w:val="00E0416C"/>
    <w:rsid w:val="00E05B27"/>
    <w:rsid w:val="00E13CC3"/>
    <w:rsid w:val="00E143A0"/>
    <w:rsid w:val="00E15FE1"/>
    <w:rsid w:val="00E2054F"/>
    <w:rsid w:val="00E20FB6"/>
    <w:rsid w:val="00E23444"/>
    <w:rsid w:val="00E25303"/>
    <w:rsid w:val="00E305EB"/>
    <w:rsid w:val="00E32CF6"/>
    <w:rsid w:val="00E34FC0"/>
    <w:rsid w:val="00E3681F"/>
    <w:rsid w:val="00E36852"/>
    <w:rsid w:val="00E42514"/>
    <w:rsid w:val="00E448C5"/>
    <w:rsid w:val="00E462AA"/>
    <w:rsid w:val="00E47D40"/>
    <w:rsid w:val="00E5381D"/>
    <w:rsid w:val="00E575DA"/>
    <w:rsid w:val="00E6634B"/>
    <w:rsid w:val="00E667B8"/>
    <w:rsid w:val="00E85653"/>
    <w:rsid w:val="00E916EC"/>
    <w:rsid w:val="00EA7ACB"/>
    <w:rsid w:val="00EB4E5D"/>
    <w:rsid w:val="00EC63FB"/>
    <w:rsid w:val="00ED0933"/>
    <w:rsid w:val="00ED0FDE"/>
    <w:rsid w:val="00ED1C05"/>
    <w:rsid w:val="00ED31D7"/>
    <w:rsid w:val="00ED4A29"/>
    <w:rsid w:val="00ED5E5E"/>
    <w:rsid w:val="00ED697A"/>
    <w:rsid w:val="00EE439F"/>
    <w:rsid w:val="00EF20C8"/>
    <w:rsid w:val="00EF36CA"/>
    <w:rsid w:val="00EF6059"/>
    <w:rsid w:val="00F20983"/>
    <w:rsid w:val="00F325AA"/>
    <w:rsid w:val="00F326A0"/>
    <w:rsid w:val="00F356AE"/>
    <w:rsid w:val="00F43304"/>
    <w:rsid w:val="00F435BD"/>
    <w:rsid w:val="00F43889"/>
    <w:rsid w:val="00F44828"/>
    <w:rsid w:val="00F44E9A"/>
    <w:rsid w:val="00F511FA"/>
    <w:rsid w:val="00F512DE"/>
    <w:rsid w:val="00F5470B"/>
    <w:rsid w:val="00F55862"/>
    <w:rsid w:val="00F562B1"/>
    <w:rsid w:val="00F62A00"/>
    <w:rsid w:val="00F63B58"/>
    <w:rsid w:val="00F64CB7"/>
    <w:rsid w:val="00F67F7F"/>
    <w:rsid w:val="00F701E0"/>
    <w:rsid w:val="00F711CB"/>
    <w:rsid w:val="00F72088"/>
    <w:rsid w:val="00F81029"/>
    <w:rsid w:val="00F82A50"/>
    <w:rsid w:val="00F84DA5"/>
    <w:rsid w:val="00F85AB6"/>
    <w:rsid w:val="00F90366"/>
    <w:rsid w:val="00F9175B"/>
    <w:rsid w:val="00F952BE"/>
    <w:rsid w:val="00F965EF"/>
    <w:rsid w:val="00FA43D2"/>
    <w:rsid w:val="00FB1BA9"/>
    <w:rsid w:val="00FB4568"/>
    <w:rsid w:val="00FB7233"/>
    <w:rsid w:val="00FB7AC2"/>
    <w:rsid w:val="00FC0796"/>
    <w:rsid w:val="00FC6140"/>
    <w:rsid w:val="00FC7345"/>
    <w:rsid w:val="00FD12E2"/>
    <w:rsid w:val="00FD2AE1"/>
    <w:rsid w:val="00FD7AC9"/>
    <w:rsid w:val="00FE6C74"/>
    <w:rsid w:val="00FE6D82"/>
    <w:rsid w:val="00FF2E2E"/>
    <w:rsid w:val="00FF4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6C743"/>
  <w15:docId w15:val="{A42AEBBE-77D0-4203-8AF4-1ADA4E51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0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64CB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64CB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B5558"/>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593B"/>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44E9A"/>
    <w:pPr>
      <w:spacing w:after="200" w:line="276" w:lineRule="auto"/>
      <w:ind w:left="720"/>
      <w:contextualSpacing/>
    </w:pPr>
    <w:rPr>
      <w:rFonts w:asciiTheme="minorHAnsi" w:eastAsiaTheme="minorHAnsi" w:hAnsiTheme="minorHAnsi" w:cstheme="minorBidi"/>
      <w:sz w:val="22"/>
      <w:szCs w:val="22"/>
      <w:lang w:val="en-GB"/>
    </w:rPr>
  </w:style>
  <w:style w:type="paragraph" w:styleId="NormalWeb">
    <w:name w:val="Normal (Web)"/>
    <w:basedOn w:val="Normal"/>
    <w:uiPriority w:val="99"/>
    <w:unhideWhenUsed/>
    <w:rsid w:val="007774C3"/>
    <w:rPr>
      <w:rFonts w:eastAsia="Calibri"/>
      <w:lang w:val="en-GB" w:eastAsia="en-GB"/>
    </w:rPr>
  </w:style>
  <w:style w:type="character" w:styleId="Strong">
    <w:name w:val="Strong"/>
    <w:uiPriority w:val="22"/>
    <w:qFormat/>
    <w:rsid w:val="007E2F1A"/>
    <w:rPr>
      <w:b/>
      <w:bCs/>
    </w:rPr>
  </w:style>
  <w:style w:type="character" w:customStyle="1" w:styleId="Heading3Char">
    <w:name w:val="Heading 3 Char"/>
    <w:basedOn w:val="DefaultParagraphFont"/>
    <w:link w:val="Heading3"/>
    <w:uiPriority w:val="9"/>
    <w:rsid w:val="00BB5558"/>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B15103"/>
    <w:rPr>
      <w:color w:val="0000FF" w:themeColor="hyperlink"/>
      <w:u w:val="single"/>
    </w:rPr>
  </w:style>
  <w:style w:type="paragraph" w:customStyle="1" w:styleId="xmsonormal">
    <w:name w:val="x_msonormal"/>
    <w:basedOn w:val="Normal"/>
    <w:rsid w:val="007E6D07"/>
    <w:rPr>
      <w:rFonts w:ascii="Calibri" w:eastAsiaTheme="minorHAnsi" w:hAnsi="Calibri" w:cs="Calibri"/>
      <w:sz w:val="22"/>
      <w:szCs w:val="22"/>
      <w:lang w:val="en-GB" w:eastAsia="en-GB"/>
    </w:rPr>
  </w:style>
  <w:style w:type="paragraph" w:customStyle="1" w:styleId="xxmsonormal">
    <w:name w:val="x_xmsonormal"/>
    <w:basedOn w:val="Normal"/>
    <w:rsid w:val="00BA6961"/>
    <w:rPr>
      <w:rFonts w:ascii="Calibri" w:eastAsiaTheme="minorHAnsi" w:hAnsi="Calibri" w:cs="Calibri"/>
      <w:sz w:val="22"/>
      <w:szCs w:val="22"/>
      <w:lang w:val="en-GB" w:eastAsia="en-GB"/>
    </w:rPr>
  </w:style>
  <w:style w:type="character" w:styleId="UnresolvedMention">
    <w:name w:val="Unresolved Mention"/>
    <w:basedOn w:val="DefaultParagraphFont"/>
    <w:uiPriority w:val="99"/>
    <w:semiHidden/>
    <w:unhideWhenUsed/>
    <w:rsid w:val="005A31FF"/>
    <w:rPr>
      <w:color w:val="605E5C"/>
      <w:shd w:val="clear" w:color="auto" w:fill="E1DFDD"/>
    </w:rPr>
  </w:style>
  <w:style w:type="paragraph" w:customStyle="1" w:styleId="Body">
    <w:name w:val="Body"/>
    <w:rsid w:val="0054050A"/>
    <w:pPr>
      <w:spacing w:after="0" w:line="240" w:lineRule="auto"/>
    </w:pPr>
    <w:rPr>
      <w:rFonts w:ascii="Helvetica Neue" w:eastAsia="Arial Unicode MS" w:hAnsi="Helvetica Neue" w:cs="Arial Unicode MS"/>
      <w:color w:val="000000"/>
      <w:lang w:val="en-US" w:eastAsia="en-GB"/>
    </w:rPr>
  </w:style>
  <w:style w:type="paragraph" w:styleId="PlainText">
    <w:name w:val="Plain Text"/>
    <w:basedOn w:val="Normal"/>
    <w:link w:val="PlainTextChar"/>
    <w:uiPriority w:val="99"/>
    <w:semiHidden/>
    <w:unhideWhenUsed/>
    <w:rsid w:val="005460C9"/>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semiHidden/>
    <w:rsid w:val="005460C9"/>
    <w:rPr>
      <w:rFonts w:ascii="Calibri" w:hAnsi="Calibri"/>
      <w:szCs w:val="21"/>
    </w:rPr>
  </w:style>
  <w:style w:type="character" w:customStyle="1" w:styleId="Heading1Char">
    <w:name w:val="Heading 1 Char"/>
    <w:basedOn w:val="DefaultParagraphFont"/>
    <w:link w:val="Heading1"/>
    <w:uiPriority w:val="9"/>
    <w:rsid w:val="00F64CB7"/>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F64CB7"/>
    <w:rPr>
      <w:rFonts w:asciiTheme="majorHAnsi" w:eastAsiaTheme="majorEastAsia" w:hAnsiTheme="majorHAnsi" w:cstheme="majorBidi"/>
      <w:color w:val="365F91" w:themeColor="accent1" w:themeShade="BF"/>
      <w:sz w:val="26"/>
      <w:szCs w:val="26"/>
      <w:lang w:val="en-US"/>
    </w:rPr>
  </w:style>
  <w:style w:type="character" w:styleId="Emphasis">
    <w:name w:val="Emphasis"/>
    <w:basedOn w:val="DefaultParagraphFont"/>
    <w:uiPriority w:val="20"/>
    <w:qFormat/>
    <w:rsid w:val="00F64CB7"/>
    <w:rPr>
      <w:i/>
      <w:iCs/>
    </w:rPr>
  </w:style>
  <w:style w:type="character" w:customStyle="1" w:styleId="apple-converted-space">
    <w:name w:val="apple-converted-space"/>
    <w:basedOn w:val="DefaultParagraphFont"/>
    <w:rsid w:val="00743306"/>
  </w:style>
  <w:style w:type="character" w:customStyle="1" w:styleId="xbumpedfont15">
    <w:name w:val="x_bumpedfont15"/>
    <w:basedOn w:val="DefaultParagraphFont"/>
    <w:rsid w:val="005E0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3089">
      <w:bodyDiv w:val="1"/>
      <w:marLeft w:val="0"/>
      <w:marRight w:val="0"/>
      <w:marTop w:val="0"/>
      <w:marBottom w:val="0"/>
      <w:divBdr>
        <w:top w:val="none" w:sz="0" w:space="0" w:color="auto"/>
        <w:left w:val="none" w:sz="0" w:space="0" w:color="auto"/>
        <w:bottom w:val="none" w:sz="0" w:space="0" w:color="auto"/>
        <w:right w:val="none" w:sz="0" w:space="0" w:color="auto"/>
      </w:divBdr>
    </w:div>
    <w:div w:id="204147450">
      <w:bodyDiv w:val="1"/>
      <w:marLeft w:val="0"/>
      <w:marRight w:val="0"/>
      <w:marTop w:val="0"/>
      <w:marBottom w:val="0"/>
      <w:divBdr>
        <w:top w:val="none" w:sz="0" w:space="0" w:color="auto"/>
        <w:left w:val="none" w:sz="0" w:space="0" w:color="auto"/>
        <w:bottom w:val="none" w:sz="0" w:space="0" w:color="auto"/>
        <w:right w:val="none" w:sz="0" w:space="0" w:color="auto"/>
      </w:divBdr>
    </w:div>
    <w:div w:id="220483511">
      <w:bodyDiv w:val="1"/>
      <w:marLeft w:val="0"/>
      <w:marRight w:val="0"/>
      <w:marTop w:val="0"/>
      <w:marBottom w:val="0"/>
      <w:divBdr>
        <w:top w:val="none" w:sz="0" w:space="0" w:color="auto"/>
        <w:left w:val="none" w:sz="0" w:space="0" w:color="auto"/>
        <w:bottom w:val="none" w:sz="0" w:space="0" w:color="auto"/>
        <w:right w:val="none" w:sz="0" w:space="0" w:color="auto"/>
      </w:divBdr>
    </w:div>
    <w:div w:id="241447349">
      <w:bodyDiv w:val="1"/>
      <w:marLeft w:val="0"/>
      <w:marRight w:val="0"/>
      <w:marTop w:val="0"/>
      <w:marBottom w:val="0"/>
      <w:divBdr>
        <w:top w:val="none" w:sz="0" w:space="0" w:color="auto"/>
        <w:left w:val="none" w:sz="0" w:space="0" w:color="auto"/>
        <w:bottom w:val="none" w:sz="0" w:space="0" w:color="auto"/>
        <w:right w:val="none" w:sz="0" w:space="0" w:color="auto"/>
      </w:divBdr>
    </w:div>
    <w:div w:id="256862916">
      <w:bodyDiv w:val="1"/>
      <w:marLeft w:val="0"/>
      <w:marRight w:val="0"/>
      <w:marTop w:val="0"/>
      <w:marBottom w:val="0"/>
      <w:divBdr>
        <w:top w:val="none" w:sz="0" w:space="0" w:color="auto"/>
        <w:left w:val="none" w:sz="0" w:space="0" w:color="auto"/>
        <w:bottom w:val="none" w:sz="0" w:space="0" w:color="auto"/>
        <w:right w:val="none" w:sz="0" w:space="0" w:color="auto"/>
      </w:divBdr>
    </w:div>
    <w:div w:id="335112605">
      <w:bodyDiv w:val="1"/>
      <w:marLeft w:val="0"/>
      <w:marRight w:val="0"/>
      <w:marTop w:val="0"/>
      <w:marBottom w:val="0"/>
      <w:divBdr>
        <w:top w:val="none" w:sz="0" w:space="0" w:color="auto"/>
        <w:left w:val="none" w:sz="0" w:space="0" w:color="auto"/>
        <w:bottom w:val="none" w:sz="0" w:space="0" w:color="auto"/>
        <w:right w:val="none" w:sz="0" w:space="0" w:color="auto"/>
      </w:divBdr>
    </w:div>
    <w:div w:id="383798099">
      <w:bodyDiv w:val="1"/>
      <w:marLeft w:val="0"/>
      <w:marRight w:val="0"/>
      <w:marTop w:val="0"/>
      <w:marBottom w:val="0"/>
      <w:divBdr>
        <w:top w:val="none" w:sz="0" w:space="0" w:color="auto"/>
        <w:left w:val="none" w:sz="0" w:space="0" w:color="auto"/>
        <w:bottom w:val="none" w:sz="0" w:space="0" w:color="auto"/>
        <w:right w:val="none" w:sz="0" w:space="0" w:color="auto"/>
      </w:divBdr>
    </w:div>
    <w:div w:id="401606228">
      <w:bodyDiv w:val="1"/>
      <w:marLeft w:val="0"/>
      <w:marRight w:val="0"/>
      <w:marTop w:val="0"/>
      <w:marBottom w:val="0"/>
      <w:divBdr>
        <w:top w:val="none" w:sz="0" w:space="0" w:color="auto"/>
        <w:left w:val="none" w:sz="0" w:space="0" w:color="auto"/>
        <w:bottom w:val="none" w:sz="0" w:space="0" w:color="auto"/>
        <w:right w:val="none" w:sz="0" w:space="0" w:color="auto"/>
      </w:divBdr>
    </w:div>
    <w:div w:id="437993782">
      <w:bodyDiv w:val="1"/>
      <w:marLeft w:val="0"/>
      <w:marRight w:val="0"/>
      <w:marTop w:val="0"/>
      <w:marBottom w:val="0"/>
      <w:divBdr>
        <w:top w:val="none" w:sz="0" w:space="0" w:color="auto"/>
        <w:left w:val="none" w:sz="0" w:space="0" w:color="auto"/>
        <w:bottom w:val="none" w:sz="0" w:space="0" w:color="auto"/>
        <w:right w:val="none" w:sz="0" w:space="0" w:color="auto"/>
      </w:divBdr>
    </w:div>
    <w:div w:id="489179019">
      <w:bodyDiv w:val="1"/>
      <w:marLeft w:val="0"/>
      <w:marRight w:val="0"/>
      <w:marTop w:val="0"/>
      <w:marBottom w:val="0"/>
      <w:divBdr>
        <w:top w:val="none" w:sz="0" w:space="0" w:color="auto"/>
        <w:left w:val="none" w:sz="0" w:space="0" w:color="auto"/>
        <w:bottom w:val="none" w:sz="0" w:space="0" w:color="auto"/>
        <w:right w:val="none" w:sz="0" w:space="0" w:color="auto"/>
      </w:divBdr>
    </w:div>
    <w:div w:id="528108701">
      <w:bodyDiv w:val="1"/>
      <w:marLeft w:val="0"/>
      <w:marRight w:val="0"/>
      <w:marTop w:val="0"/>
      <w:marBottom w:val="0"/>
      <w:divBdr>
        <w:top w:val="none" w:sz="0" w:space="0" w:color="auto"/>
        <w:left w:val="none" w:sz="0" w:space="0" w:color="auto"/>
        <w:bottom w:val="none" w:sz="0" w:space="0" w:color="auto"/>
        <w:right w:val="none" w:sz="0" w:space="0" w:color="auto"/>
      </w:divBdr>
    </w:div>
    <w:div w:id="638342841">
      <w:bodyDiv w:val="1"/>
      <w:marLeft w:val="0"/>
      <w:marRight w:val="0"/>
      <w:marTop w:val="0"/>
      <w:marBottom w:val="0"/>
      <w:divBdr>
        <w:top w:val="none" w:sz="0" w:space="0" w:color="auto"/>
        <w:left w:val="none" w:sz="0" w:space="0" w:color="auto"/>
        <w:bottom w:val="none" w:sz="0" w:space="0" w:color="auto"/>
        <w:right w:val="none" w:sz="0" w:space="0" w:color="auto"/>
      </w:divBdr>
    </w:div>
    <w:div w:id="693964956">
      <w:bodyDiv w:val="1"/>
      <w:marLeft w:val="0"/>
      <w:marRight w:val="0"/>
      <w:marTop w:val="0"/>
      <w:marBottom w:val="0"/>
      <w:divBdr>
        <w:top w:val="none" w:sz="0" w:space="0" w:color="auto"/>
        <w:left w:val="none" w:sz="0" w:space="0" w:color="auto"/>
        <w:bottom w:val="none" w:sz="0" w:space="0" w:color="auto"/>
        <w:right w:val="none" w:sz="0" w:space="0" w:color="auto"/>
      </w:divBdr>
    </w:div>
    <w:div w:id="720708102">
      <w:bodyDiv w:val="1"/>
      <w:marLeft w:val="0"/>
      <w:marRight w:val="0"/>
      <w:marTop w:val="0"/>
      <w:marBottom w:val="0"/>
      <w:divBdr>
        <w:top w:val="none" w:sz="0" w:space="0" w:color="auto"/>
        <w:left w:val="none" w:sz="0" w:space="0" w:color="auto"/>
        <w:bottom w:val="none" w:sz="0" w:space="0" w:color="auto"/>
        <w:right w:val="none" w:sz="0" w:space="0" w:color="auto"/>
      </w:divBdr>
    </w:div>
    <w:div w:id="812336254">
      <w:bodyDiv w:val="1"/>
      <w:marLeft w:val="0"/>
      <w:marRight w:val="0"/>
      <w:marTop w:val="0"/>
      <w:marBottom w:val="0"/>
      <w:divBdr>
        <w:top w:val="none" w:sz="0" w:space="0" w:color="auto"/>
        <w:left w:val="none" w:sz="0" w:space="0" w:color="auto"/>
        <w:bottom w:val="none" w:sz="0" w:space="0" w:color="auto"/>
        <w:right w:val="none" w:sz="0" w:space="0" w:color="auto"/>
      </w:divBdr>
    </w:div>
    <w:div w:id="835875152">
      <w:bodyDiv w:val="1"/>
      <w:marLeft w:val="0"/>
      <w:marRight w:val="0"/>
      <w:marTop w:val="0"/>
      <w:marBottom w:val="0"/>
      <w:divBdr>
        <w:top w:val="none" w:sz="0" w:space="0" w:color="auto"/>
        <w:left w:val="none" w:sz="0" w:space="0" w:color="auto"/>
        <w:bottom w:val="none" w:sz="0" w:space="0" w:color="auto"/>
        <w:right w:val="none" w:sz="0" w:space="0" w:color="auto"/>
      </w:divBdr>
    </w:div>
    <w:div w:id="852383071">
      <w:bodyDiv w:val="1"/>
      <w:marLeft w:val="0"/>
      <w:marRight w:val="0"/>
      <w:marTop w:val="0"/>
      <w:marBottom w:val="0"/>
      <w:divBdr>
        <w:top w:val="none" w:sz="0" w:space="0" w:color="auto"/>
        <w:left w:val="none" w:sz="0" w:space="0" w:color="auto"/>
        <w:bottom w:val="none" w:sz="0" w:space="0" w:color="auto"/>
        <w:right w:val="none" w:sz="0" w:space="0" w:color="auto"/>
      </w:divBdr>
    </w:div>
    <w:div w:id="885802612">
      <w:bodyDiv w:val="1"/>
      <w:marLeft w:val="0"/>
      <w:marRight w:val="0"/>
      <w:marTop w:val="0"/>
      <w:marBottom w:val="0"/>
      <w:divBdr>
        <w:top w:val="none" w:sz="0" w:space="0" w:color="auto"/>
        <w:left w:val="none" w:sz="0" w:space="0" w:color="auto"/>
        <w:bottom w:val="none" w:sz="0" w:space="0" w:color="auto"/>
        <w:right w:val="none" w:sz="0" w:space="0" w:color="auto"/>
      </w:divBdr>
    </w:div>
    <w:div w:id="1030180134">
      <w:bodyDiv w:val="1"/>
      <w:marLeft w:val="0"/>
      <w:marRight w:val="0"/>
      <w:marTop w:val="0"/>
      <w:marBottom w:val="0"/>
      <w:divBdr>
        <w:top w:val="none" w:sz="0" w:space="0" w:color="auto"/>
        <w:left w:val="none" w:sz="0" w:space="0" w:color="auto"/>
        <w:bottom w:val="none" w:sz="0" w:space="0" w:color="auto"/>
        <w:right w:val="none" w:sz="0" w:space="0" w:color="auto"/>
      </w:divBdr>
    </w:div>
    <w:div w:id="1044869931">
      <w:bodyDiv w:val="1"/>
      <w:marLeft w:val="0"/>
      <w:marRight w:val="0"/>
      <w:marTop w:val="0"/>
      <w:marBottom w:val="0"/>
      <w:divBdr>
        <w:top w:val="none" w:sz="0" w:space="0" w:color="auto"/>
        <w:left w:val="none" w:sz="0" w:space="0" w:color="auto"/>
        <w:bottom w:val="none" w:sz="0" w:space="0" w:color="auto"/>
        <w:right w:val="none" w:sz="0" w:space="0" w:color="auto"/>
      </w:divBdr>
    </w:div>
    <w:div w:id="1048527249">
      <w:bodyDiv w:val="1"/>
      <w:marLeft w:val="0"/>
      <w:marRight w:val="0"/>
      <w:marTop w:val="0"/>
      <w:marBottom w:val="0"/>
      <w:divBdr>
        <w:top w:val="none" w:sz="0" w:space="0" w:color="auto"/>
        <w:left w:val="none" w:sz="0" w:space="0" w:color="auto"/>
        <w:bottom w:val="none" w:sz="0" w:space="0" w:color="auto"/>
        <w:right w:val="none" w:sz="0" w:space="0" w:color="auto"/>
      </w:divBdr>
    </w:div>
    <w:div w:id="1082219963">
      <w:bodyDiv w:val="1"/>
      <w:marLeft w:val="0"/>
      <w:marRight w:val="0"/>
      <w:marTop w:val="0"/>
      <w:marBottom w:val="0"/>
      <w:divBdr>
        <w:top w:val="none" w:sz="0" w:space="0" w:color="auto"/>
        <w:left w:val="none" w:sz="0" w:space="0" w:color="auto"/>
        <w:bottom w:val="none" w:sz="0" w:space="0" w:color="auto"/>
        <w:right w:val="none" w:sz="0" w:space="0" w:color="auto"/>
      </w:divBdr>
    </w:div>
    <w:div w:id="1087187530">
      <w:bodyDiv w:val="1"/>
      <w:marLeft w:val="0"/>
      <w:marRight w:val="0"/>
      <w:marTop w:val="0"/>
      <w:marBottom w:val="0"/>
      <w:divBdr>
        <w:top w:val="none" w:sz="0" w:space="0" w:color="auto"/>
        <w:left w:val="none" w:sz="0" w:space="0" w:color="auto"/>
        <w:bottom w:val="none" w:sz="0" w:space="0" w:color="auto"/>
        <w:right w:val="none" w:sz="0" w:space="0" w:color="auto"/>
      </w:divBdr>
    </w:div>
    <w:div w:id="1150753336">
      <w:bodyDiv w:val="1"/>
      <w:marLeft w:val="0"/>
      <w:marRight w:val="0"/>
      <w:marTop w:val="0"/>
      <w:marBottom w:val="0"/>
      <w:divBdr>
        <w:top w:val="none" w:sz="0" w:space="0" w:color="auto"/>
        <w:left w:val="none" w:sz="0" w:space="0" w:color="auto"/>
        <w:bottom w:val="none" w:sz="0" w:space="0" w:color="auto"/>
        <w:right w:val="none" w:sz="0" w:space="0" w:color="auto"/>
      </w:divBdr>
    </w:div>
    <w:div w:id="1159686137">
      <w:bodyDiv w:val="1"/>
      <w:marLeft w:val="0"/>
      <w:marRight w:val="0"/>
      <w:marTop w:val="0"/>
      <w:marBottom w:val="0"/>
      <w:divBdr>
        <w:top w:val="none" w:sz="0" w:space="0" w:color="auto"/>
        <w:left w:val="none" w:sz="0" w:space="0" w:color="auto"/>
        <w:bottom w:val="none" w:sz="0" w:space="0" w:color="auto"/>
        <w:right w:val="none" w:sz="0" w:space="0" w:color="auto"/>
      </w:divBdr>
    </w:div>
    <w:div w:id="1191917195">
      <w:bodyDiv w:val="1"/>
      <w:marLeft w:val="0"/>
      <w:marRight w:val="0"/>
      <w:marTop w:val="0"/>
      <w:marBottom w:val="0"/>
      <w:divBdr>
        <w:top w:val="none" w:sz="0" w:space="0" w:color="auto"/>
        <w:left w:val="none" w:sz="0" w:space="0" w:color="auto"/>
        <w:bottom w:val="none" w:sz="0" w:space="0" w:color="auto"/>
        <w:right w:val="none" w:sz="0" w:space="0" w:color="auto"/>
      </w:divBdr>
    </w:div>
    <w:div w:id="1206987582">
      <w:bodyDiv w:val="1"/>
      <w:marLeft w:val="0"/>
      <w:marRight w:val="0"/>
      <w:marTop w:val="0"/>
      <w:marBottom w:val="0"/>
      <w:divBdr>
        <w:top w:val="none" w:sz="0" w:space="0" w:color="auto"/>
        <w:left w:val="none" w:sz="0" w:space="0" w:color="auto"/>
        <w:bottom w:val="none" w:sz="0" w:space="0" w:color="auto"/>
        <w:right w:val="none" w:sz="0" w:space="0" w:color="auto"/>
      </w:divBdr>
    </w:div>
    <w:div w:id="1221016676">
      <w:bodyDiv w:val="1"/>
      <w:marLeft w:val="0"/>
      <w:marRight w:val="0"/>
      <w:marTop w:val="0"/>
      <w:marBottom w:val="0"/>
      <w:divBdr>
        <w:top w:val="none" w:sz="0" w:space="0" w:color="auto"/>
        <w:left w:val="none" w:sz="0" w:space="0" w:color="auto"/>
        <w:bottom w:val="none" w:sz="0" w:space="0" w:color="auto"/>
        <w:right w:val="none" w:sz="0" w:space="0" w:color="auto"/>
      </w:divBdr>
    </w:div>
    <w:div w:id="1223951194">
      <w:bodyDiv w:val="1"/>
      <w:marLeft w:val="0"/>
      <w:marRight w:val="0"/>
      <w:marTop w:val="0"/>
      <w:marBottom w:val="0"/>
      <w:divBdr>
        <w:top w:val="none" w:sz="0" w:space="0" w:color="auto"/>
        <w:left w:val="none" w:sz="0" w:space="0" w:color="auto"/>
        <w:bottom w:val="none" w:sz="0" w:space="0" w:color="auto"/>
        <w:right w:val="none" w:sz="0" w:space="0" w:color="auto"/>
      </w:divBdr>
    </w:div>
    <w:div w:id="1223952811">
      <w:bodyDiv w:val="1"/>
      <w:marLeft w:val="0"/>
      <w:marRight w:val="0"/>
      <w:marTop w:val="0"/>
      <w:marBottom w:val="0"/>
      <w:divBdr>
        <w:top w:val="none" w:sz="0" w:space="0" w:color="auto"/>
        <w:left w:val="none" w:sz="0" w:space="0" w:color="auto"/>
        <w:bottom w:val="none" w:sz="0" w:space="0" w:color="auto"/>
        <w:right w:val="none" w:sz="0" w:space="0" w:color="auto"/>
      </w:divBdr>
    </w:div>
    <w:div w:id="1261992588">
      <w:bodyDiv w:val="1"/>
      <w:marLeft w:val="0"/>
      <w:marRight w:val="0"/>
      <w:marTop w:val="0"/>
      <w:marBottom w:val="0"/>
      <w:divBdr>
        <w:top w:val="none" w:sz="0" w:space="0" w:color="auto"/>
        <w:left w:val="none" w:sz="0" w:space="0" w:color="auto"/>
        <w:bottom w:val="none" w:sz="0" w:space="0" w:color="auto"/>
        <w:right w:val="none" w:sz="0" w:space="0" w:color="auto"/>
      </w:divBdr>
    </w:div>
    <w:div w:id="1272399545">
      <w:bodyDiv w:val="1"/>
      <w:marLeft w:val="0"/>
      <w:marRight w:val="0"/>
      <w:marTop w:val="0"/>
      <w:marBottom w:val="0"/>
      <w:divBdr>
        <w:top w:val="none" w:sz="0" w:space="0" w:color="auto"/>
        <w:left w:val="none" w:sz="0" w:space="0" w:color="auto"/>
        <w:bottom w:val="none" w:sz="0" w:space="0" w:color="auto"/>
        <w:right w:val="none" w:sz="0" w:space="0" w:color="auto"/>
      </w:divBdr>
    </w:div>
    <w:div w:id="1381130294">
      <w:bodyDiv w:val="1"/>
      <w:marLeft w:val="0"/>
      <w:marRight w:val="0"/>
      <w:marTop w:val="0"/>
      <w:marBottom w:val="0"/>
      <w:divBdr>
        <w:top w:val="none" w:sz="0" w:space="0" w:color="auto"/>
        <w:left w:val="none" w:sz="0" w:space="0" w:color="auto"/>
        <w:bottom w:val="none" w:sz="0" w:space="0" w:color="auto"/>
        <w:right w:val="none" w:sz="0" w:space="0" w:color="auto"/>
      </w:divBdr>
    </w:div>
    <w:div w:id="1524708005">
      <w:bodyDiv w:val="1"/>
      <w:marLeft w:val="0"/>
      <w:marRight w:val="0"/>
      <w:marTop w:val="0"/>
      <w:marBottom w:val="0"/>
      <w:divBdr>
        <w:top w:val="none" w:sz="0" w:space="0" w:color="auto"/>
        <w:left w:val="none" w:sz="0" w:space="0" w:color="auto"/>
        <w:bottom w:val="none" w:sz="0" w:space="0" w:color="auto"/>
        <w:right w:val="none" w:sz="0" w:space="0" w:color="auto"/>
      </w:divBdr>
    </w:div>
    <w:div w:id="1560507936">
      <w:bodyDiv w:val="1"/>
      <w:marLeft w:val="0"/>
      <w:marRight w:val="0"/>
      <w:marTop w:val="0"/>
      <w:marBottom w:val="0"/>
      <w:divBdr>
        <w:top w:val="none" w:sz="0" w:space="0" w:color="auto"/>
        <w:left w:val="none" w:sz="0" w:space="0" w:color="auto"/>
        <w:bottom w:val="none" w:sz="0" w:space="0" w:color="auto"/>
        <w:right w:val="none" w:sz="0" w:space="0" w:color="auto"/>
      </w:divBdr>
    </w:div>
    <w:div w:id="1644000670">
      <w:bodyDiv w:val="1"/>
      <w:marLeft w:val="0"/>
      <w:marRight w:val="0"/>
      <w:marTop w:val="0"/>
      <w:marBottom w:val="0"/>
      <w:divBdr>
        <w:top w:val="none" w:sz="0" w:space="0" w:color="auto"/>
        <w:left w:val="none" w:sz="0" w:space="0" w:color="auto"/>
        <w:bottom w:val="none" w:sz="0" w:space="0" w:color="auto"/>
        <w:right w:val="none" w:sz="0" w:space="0" w:color="auto"/>
      </w:divBdr>
    </w:div>
    <w:div w:id="1667512246">
      <w:bodyDiv w:val="1"/>
      <w:marLeft w:val="0"/>
      <w:marRight w:val="0"/>
      <w:marTop w:val="0"/>
      <w:marBottom w:val="0"/>
      <w:divBdr>
        <w:top w:val="none" w:sz="0" w:space="0" w:color="auto"/>
        <w:left w:val="none" w:sz="0" w:space="0" w:color="auto"/>
        <w:bottom w:val="none" w:sz="0" w:space="0" w:color="auto"/>
        <w:right w:val="none" w:sz="0" w:space="0" w:color="auto"/>
      </w:divBdr>
    </w:div>
    <w:div w:id="1820533907">
      <w:bodyDiv w:val="1"/>
      <w:marLeft w:val="0"/>
      <w:marRight w:val="0"/>
      <w:marTop w:val="0"/>
      <w:marBottom w:val="0"/>
      <w:divBdr>
        <w:top w:val="none" w:sz="0" w:space="0" w:color="auto"/>
        <w:left w:val="none" w:sz="0" w:space="0" w:color="auto"/>
        <w:bottom w:val="none" w:sz="0" w:space="0" w:color="auto"/>
        <w:right w:val="none" w:sz="0" w:space="0" w:color="auto"/>
      </w:divBdr>
    </w:div>
    <w:div w:id="1860925220">
      <w:bodyDiv w:val="1"/>
      <w:marLeft w:val="0"/>
      <w:marRight w:val="0"/>
      <w:marTop w:val="0"/>
      <w:marBottom w:val="0"/>
      <w:divBdr>
        <w:top w:val="none" w:sz="0" w:space="0" w:color="auto"/>
        <w:left w:val="none" w:sz="0" w:space="0" w:color="auto"/>
        <w:bottom w:val="none" w:sz="0" w:space="0" w:color="auto"/>
        <w:right w:val="none" w:sz="0" w:space="0" w:color="auto"/>
      </w:divBdr>
    </w:div>
    <w:div w:id="1984695846">
      <w:bodyDiv w:val="1"/>
      <w:marLeft w:val="0"/>
      <w:marRight w:val="0"/>
      <w:marTop w:val="0"/>
      <w:marBottom w:val="0"/>
      <w:divBdr>
        <w:top w:val="none" w:sz="0" w:space="0" w:color="auto"/>
        <w:left w:val="none" w:sz="0" w:space="0" w:color="auto"/>
        <w:bottom w:val="none" w:sz="0" w:space="0" w:color="auto"/>
        <w:right w:val="none" w:sz="0" w:space="0" w:color="auto"/>
      </w:divBdr>
    </w:div>
    <w:div w:id="203156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5FA0-7FDE-483B-BA36-418B8BDF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dc:creator>
  <cp:lastModifiedBy>Karen Barker</cp:lastModifiedBy>
  <cp:revision>21</cp:revision>
  <dcterms:created xsi:type="dcterms:W3CDTF">2025-06-09T09:45:00Z</dcterms:created>
  <dcterms:modified xsi:type="dcterms:W3CDTF">2025-06-10T12:30:00Z</dcterms:modified>
</cp:coreProperties>
</file>