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47CE92B1" w14:textId="77777777" w:rsidR="004B5582" w:rsidRDefault="004B5582" w:rsidP="007774C3">
      <w:pPr>
        <w:ind w:left="-114"/>
        <w:jc w:val="center"/>
        <w:rPr>
          <w:rFonts w:ascii="Arial" w:hAnsi="Arial" w:cs="Arial"/>
          <w:b/>
        </w:rPr>
      </w:pPr>
    </w:p>
    <w:p w14:paraId="2CAE71AF" w14:textId="06500B4F"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Minutes of the Milton Bryan Parish Meeting</w:t>
      </w:r>
    </w:p>
    <w:p w14:paraId="3B4C066A" w14:textId="102B1714"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 xml:space="preserve">held on Wednesday </w:t>
      </w:r>
      <w:r w:rsidR="00B63ECE">
        <w:rPr>
          <w:rFonts w:ascii="Arial" w:hAnsi="Arial" w:cs="Arial"/>
          <w:b/>
          <w:sz w:val="36"/>
          <w:szCs w:val="36"/>
        </w:rPr>
        <w:t>26</w:t>
      </w:r>
      <w:r w:rsidR="00B63ECE" w:rsidRPr="00B63ECE">
        <w:rPr>
          <w:rFonts w:ascii="Arial" w:hAnsi="Arial" w:cs="Arial"/>
          <w:b/>
          <w:sz w:val="36"/>
          <w:szCs w:val="36"/>
          <w:vertAlign w:val="superscript"/>
        </w:rPr>
        <w:t>th</w:t>
      </w:r>
      <w:r w:rsidR="00B63ECE">
        <w:rPr>
          <w:rFonts w:ascii="Arial" w:hAnsi="Arial" w:cs="Arial"/>
          <w:b/>
          <w:sz w:val="36"/>
          <w:szCs w:val="36"/>
        </w:rPr>
        <w:t xml:space="preserve"> October</w:t>
      </w:r>
      <w:r w:rsidR="00323937">
        <w:rPr>
          <w:rFonts w:ascii="Arial" w:hAnsi="Arial" w:cs="Arial"/>
          <w:b/>
          <w:sz w:val="36"/>
          <w:szCs w:val="36"/>
        </w:rPr>
        <w:t xml:space="preserve"> 2022</w:t>
      </w:r>
    </w:p>
    <w:p w14:paraId="6E9EE10E" w14:textId="1E8DA877" w:rsidR="007774C3" w:rsidRPr="00D16341" w:rsidRDefault="000B34EE" w:rsidP="007774C3">
      <w:pPr>
        <w:ind w:left="-114"/>
        <w:jc w:val="center"/>
        <w:rPr>
          <w:rFonts w:ascii="Arial" w:hAnsi="Arial" w:cs="Arial"/>
          <w:b/>
          <w:sz w:val="36"/>
          <w:szCs w:val="36"/>
        </w:rPr>
      </w:pPr>
      <w:r>
        <w:rPr>
          <w:rFonts w:ascii="Arial" w:hAnsi="Arial" w:cs="Arial"/>
          <w:b/>
          <w:sz w:val="36"/>
          <w:szCs w:val="36"/>
        </w:rPr>
        <w:t xml:space="preserve">in </w:t>
      </w:r>
      <w:r w:rsidR="001C34A5">
        <w:rPr>
          <w:rFonts w:ascii="Arial" w:hAnsi="Arial" w:cs="Arial"/>
          <w:b/>
          <w:sz w:val="36"/>
          <w:szCs w:val="36"/>
        </w:rPr>
        <w:t>the Village Hall</w:t>
      </w:r>
    </w:p>
    <w:p w14:paraId="602CBA0A" w14:textId="79C1FE3C" w:rsidR="007774C3" w:rsidRDefault="007774C3" w:rsidP="007774C3">
      <w:pPr>
        <w:ind w:left="-171" w:right="6"/>
        <w:rPr>
          <w:rFonts w:ascii="Arial" w:hAnsi="Arial" w:cs="Arial"/>
        </w:rPr>
      </w:pPr>
    </w:p>
    <w:p w14:paraId="3E7B15A7" w14:textId="6F5E0097" w:rsidR="008C7044" w:rsidRDefault="007774C3" w:rsidP="008C315E">
      <w:pPr>
        <w:ind w:right="6"/>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B63ECE">
        <w:rPr>
          <w:rFonts w:ascii="Arial" w:hAnsi="Arial" w:cs="Arial"/>
        </w:rPr>
        <w:t>8</w:t>
      </w:r>
      <w:r>
        <w:rPr>
          <w:rFonts w:ascii="Arial" w:hAnsi="Arial" w:cs="Arial"/>
        </w:rPr>
        <w:t xml:space="preserve"> </w:t>
      </w:r>
      <w:r w:rsidR="007A61EF">
        <w:rPr>
          <w:rFonts w:ascii="Arial" w:hAnsi="Arial" w:cs="Arial"/>
        </w:rPr>
        <w:t>members of the public</w:t>
      </w:r>
      <w:r w:rsidR="008B369B">
        <w:rPr>
          <w:rFonts w:ascii="Arial" w:hAnsi="Arial" w:cs="Arial"/>
        </w:rPr>
        <w:t xml:space="preserve">, </w:t>
      </w:r>
      <w:r w:rsidR="007E2776">
        <w:rPr>
          <w:rFonts w:ascii="Arial" w:hAnsi="Arial" w:cs="Arial"/>
        </w:rPr>
        <w:t>Peter Horrocks</w:t>
      </w:r>
      <w:r w:rsidR="0050167A">
        <w:rPr>
          <w:rFonts w:ascii="Arial" w:hAnsi="Arial" w:cs="Arial"/>
        </w:rPr>
        <w:t xml:space="preserve"> –</w:t>
      </w:r>
      <w:r w:rsidR="00755C6E">
        <w:rPr>
          <w:rFonts w:ascii="Arial" w:hAnsi="Arial" w:cs="Arial"/>
        </w:rPr>
        <w:t xml:space="preserve"> Chairman,</w:t>
      </w:r>
    </w:p>
    <w:p w14:paraId="4327A7E1" w14:textId="13D9A82B" w:rsidR="000B34EE" w:rsidRDefault="00755C6E" w:rsidP="008C7044">
      <w:pPr>
        <w:ind w:left="549" w:right="6" w:firstLine="891"/>
        <w:rPr>
          <w:rFonts w:ascii="Arial" w:hAnsi="Arial" w:cs="Arial"/>
        </w:rPr>
      </w:pPr>
      <w:r>
        <w:rPr>
          <w:rFonts w:ascii="Arial" w:hAnsi="Arial" w:cs="Arial"/>
        </w:rPr>
        <w:t>Karen Barker – Clerk</w:t>
      </w:r>
      <w:r w:rsidR="000B34EE">
        <w:rPr>
          <w:rFonts w:ascii="Arial" w:hAnsi="Arial" w:cs="Arial"/>
        </w:rPr>
        <w:t>, CBC Cllr J</w:t>
      </w:r>
      <w:r w:rsidR="00ED4A29">
        <w:rPr>
          <w:rFonts w:ascii="Arial" w:hAnsi="Arial" w:cs="Arial"/>
        </w:rPr>
        <w:t>ohn</w:t>
      </w:r>
      <w:r w:rsidR="000B34EE">
        <w:rPr>
          <w:rFonts w:ascii="Arial" w:hAnsi="Arial" w:cs="Arial"/>
        </w:rPr>
        <w:t xml:space="preserve"> Baker</w:t>
      </w:r>
    </w:p>
    <w:p w14:paraId="79960CD9" w14:textId="227E7B98" w:rsidR="000B34EE" w:rsidRDefault="000B34EE" w:rsidP="00031069">
      <w:pPr>
        <w:tabs>
          <w:tab w:val="left" w:pos="456"/>
        </w:tabs>
        <w:ind w:left="513" w:hanging="655"/>
        <w:rPr>
          <w:rFonts w:ascii="Arial" w:hAnsi="Arial" w:cs="Arial"/>
        </w:rPr>
      </w:pPr>
    </w:p>
    <w:p w14:paraId="4EFD26F8" w14:textId="6F0DE58C" w:rsidR="000B34EE" w:rsidRPr="006A5323" w:rsidRDefault="000B34EE" w:rsidP="000B34EE">
      <w:pPr>
        <w:tabs>
          <w:tab w:val="left" w:pos="456"/>
        </w:tabs>
        <w:ind w:left="513" w:hanging="655"/>
        <w:rPr>
          <w:rFonts w:ascii="Arial" w:hAnsi="Arial" w:cs="Arial"/>
          <w:lang w:val="en-GB"/>
        </w:rPr>
      </w:pPr>
      <w:r>
        <w:rPr>
          <w:rFonts w:ascii="Arial" w:hAnsi="Arial" w:cs="Arial"/>
          <w:lang w:val="en-GB"/>
        </w:rPr>
        <w:t>6</w:t>
      </w:r>
      <w:r w:rsidR="00B63ECE">
        <w:rPr>
          <w:rFonts w:ascii="Arial" w:hAnsi="Arial" w:cs="Arial"/>
          <w:lang w:val="en-GB"/>
        </w:rPr>
        <w:t>83</w:t>
      </w:r>
      <w:r w:rsidRPr="006A5323">
        <w:rPr>
          <w:rFonts w:ascii="Arial" w:hAnsi="Arial" w:cs="Arial"/>
          <w:lang w:val="en-GB"/>
        </w:rPr>
        <w:tab/>
      </w:r>
      <w:r w:rsidRPr="006A5323">
        <w:rPr>
          <w:rFonts w:ascii="Arial" w:hAnsi="Arial" w:cs="Arial"/>
          <w:b/>
          <w:u w:val="single"/>
          <w:lang w:val="en-GB"/>
        </w:rPr>
        <w:t>Apologies</w:t>
      </w:r>
      <w:r w:rsidRPr="006A5323">
        <w:rPr>
          <w:rFonts w:ascii="Arial" w:hAnsi="Arial" w:cs="Arial"/>
          <w:lang w:val="en-GB"/>
        </w:rPr>
        <w:t>:</w:t>
      </w:r>
    </w:p>
    <w:p w14:paraId="097DBE00" w14:textId="0FB4A665" w:rsidR="007A53BD" w:rsidRDefault="000B34EE" w:rsidP="000B34EE">
      <w:pPr>
        <w:tabs>
          <w:tab w:val="left" w:pos="456"/>
        </w:tabs>
        <w:ind w:left="456"/>
        <w:rPr>
          <w:rFonts w:ascii="Arial" w:hAnsi="Arial" w:cs="Arial"/>
          <w:lang w:val="en-GB"/>
        </w:rPr>
      </w:pPr>
      <w:r>
        <w:rPr>
          <w:rFonts w:ascii="Arial" w:hAnsi="Arial" w:cs="Arial"/>
          <w:lang w:val="en-GB"/>
        </w:rPr>
        <w:t xml:space="preserve">Apologies were given from </w:t>
      </w:r>
      <w:r w:rsidR="00332443">
        <w:rPr>
          <w:rFonts w:ascii="Arial" w:hAnsi="Arial" w:cs="Arial"/>
          <w:lang w:val="en-GB"/>
        </w:rPr>
        <w:t>Craig Gibson</w:t>
      </w:r>
    </w:p>
    <w:p w14:paraId="2D50C77B" w14:textId="77777777" w:rsidR="000B34EE" w:rsidRPr="0039536D" w:rsidRDefault="000B34EE" w:rsidP="000B34EE">
      <w:pPr>
        <w:tabs>
          <w:tab w:val="left" w:pos="456"/>
        </w:tabs>
        <w:rPr>
          <w:rFonts w:ascii="Arial" w:hAnsi="Arial" w:cs="Arial"/>
          <w:color w:val="000000" w:themeColor="text1"/>
        </w:rPr>
      </w:pPr>
    </w:p>
    <w:p w14:paraId="0F0179C0" w14:textId="5FBC3F8E" w:rsidR="000B34EE" w:rsidRPr="006A5323" w:rsidRDefault="000B34EE" w:rsidP="000B34EE">
      <w:pPr>
        <w:ind w:left="456" w:hanging="570"/>
        <w:rPr>
          <w:rFonts w:ascii="Arial" w:hAnsi="Arial" w:cs="Arial"/>
          <w:color w:val="FF00FF"/>
          <w:lang w:val="en-GB"/>
        </w:rPr>
      </w:pPr>
      <w:r>
        <w:rPr>
          <w:rFonts w:ascii="Arial" w:hAnsi="Arial" w:cs="Arial"/>
          <w:lang w:val="en-GB"/>
        </w:rPr>
        <w:t>6</w:t>
      </w:r>
      <w:r w:rsidR="00332443">
        <w:rPr>
          <w:rFonts w:ascii="Arial" w:hAnsi="Arial" w:cs="Arial"/>
          <w:lang w:val="en-GB"/>
        </w:rPr>
        <w:t>84</w:t>
      </w:r>
      <w:r w:rsidR="007A53BD">
        <w:rPr>
          <w:rFonts w:ascii="Arial" w:hAnsi="Arial" w:cs="Arial"/>
          <w:lang w:val="en-GB"/>
        </w:rPr>
        <w:tab/>
      </w:r>
      <w:r w:rsidRPr="006A5323">
        <w:rPr>
          <w:rFonts w:ascii="Arial" w:hAnsi="Arial" w:cs="Arial"/>
          <w:b/>
          <w:u w:val="single"/>
          <w:lang w:val="en-GB"/>
        </w:rPr>
        <w:t>Minutes of previous meeting</w:t>
      </w:r>
      <w:r w:rsidRPr="006A5323">
        <w:rPr>
          <w:rFonts w:ascii="Arial" w:hAnsi="Arial" w:cs="Arial"/>
          <w:lang w:val="en-GB"/>
        </w:rPr>
        <w:t>:</w:t>
      </w:r>
    </w:p>
    <w:p w14:paraId="75DED3B9" w14:textId="66340F6A" w:rsidR="00A55065" w:rsidRDefault="00A55065" w:rsidP="000B34EE">
      <w:pPr>
        <w:ind w:left="456"/>
        <w:rPr>
          <w:rFonts w:ascii="Arial" w:hAnsi="Arial" w:cs="Arial"/>
          <w:lang w:val="en-GB"/>
        </w:rPr>
      </w:pPr>
      <w:r>
        <w:rPr>
          <w:rFonts w:ascii="Arial" w:hAnsi="Arial" w:cs="Arial"/>
          <w:lang w:val="en-GB"/>
        </w:rPr>
        <w:t xml:space="preserve">The </w:t>
      </w:r>
      <w:r w:rsidR="000B34EE" w:rsidRPr="006A5323">
        <w:rPr>
          <w:rFonts w:ascii="Arial" w:hAnsi="Arial" w:cs="Arial"/>
          <w:lang w:val="en-GB"/>
        </w:rPr>
        <w:t xml:space="preserve">Minutes of the Parish Meeting </w:t>
      </w:r>
      <w:r w:rsidR="000B34EE">
        <w:rPr>
          <w:rFonts w:ascii="Arial" w:hAnsi="Arial" w:cs="Arial"/>
          <w:lang w:val="en-GB"/>
        </w:rPr>
        <w:t xml:space="preserve">held on </w:t>
      </w:r>
      <w:r w:rsidR="00B63ECE">
        <w:rPr>
          <w:rFonts w:ascii="Arial" w:hAnsi="Arial" w:cs="Arial"/>
          <w:lang w:val="en-GB"/>
        </w:rPr>
        <w:t>18</w:t>
      </w:r>
      <w:r w:rsidR="00B63ECE" w:rsidRPr="00B63ECE">
        <w:rPr>
          <w:rFonts w:ascii="Arial" w:hAnsi="Arial" w:cs="Arial"/>
          <w:vertAlign w:val="superscript"/>
          <w:lang w:val="en-GB"/>
        </w:rPr>
        <w:t>th</w:t>
      </w:r>
      <w:r w:rsidR="00B63ECE">
        <w:rPr>
          <w:rFonts w:ascii="Arial" w:hAnsi="Arial" w:cs="Arial"/>
          <w:lang w:val="en-GB"/>
        </w:rPr>
        <w:t xml:space="preserve"> May</w:t>
      </w:r>
      <w:r w:rsidR="00323937">
        <w:rPr>
          <w:rFonts w:ascii="Arial" w:hAnsi="Arial" w:cs="Arial"/>
          <w:lang w:val="en-GB"/>
        </w:rPr>
        <w:t xml:space="preserve"> 2022</w:t>
      </w:r>
      <w:r>
        <w:rPr>
          <w:rFonts w:ascii="Arial" w:hAnsi="Arial" w:cs="Arial"/>
          <w:lang w:val="en-GB"/>
        </w:rPr>
        <w:t xml:space="preserve"> were approved and </w:t>
      </w:r>
      <w:r w:rsidR="000B34EE">
        <w:rPr>
          <w:rFonts w:ascii="Arial" w:hAnsi="Arial" w:cs="Arial"/>
          <w:lang w:val="en-GB"/>
        </w:rPr>
        <w:t xml:space="preserve">agreed by all those present.  The minutes </w:t>
      </w:r>
      <w:r>
        <w:rPr>
          <w:rFonts w:ascii="Arial" w:hAnsi="Arial" w:cs="Arial"/>
          <w:lang w:val="en-GB"/>
        </w:rPr>
        <w:t>were</w:t>
      </w:r>
      <w:r w:rsidR="000B34EE">
        <w:rPr>
          <w:rFonts w:ascii="Arial" w:hAnsi="Arial" w:cs="Arial"/>
          <w:lang w:val="en-GB"/>
        </w:rPr>
        <w:t xml:space="preserve"> signed by the Chairman </w:t>
      </w:r>
      <w:r w:rsidR="000B34EE" w:rsidRPr="006A5323">
        <w:rPr>
          <w:rFonts w:ascii="Arial" w:hAnsi="Arial" w:cs="Arial"/>
          <w:lang w:val="en-GB"/>
        </w:rPr>
        <w:t>as a true record of events</w:t>
      </w:r>
      <w:r>
        <w:rPr>
          <w:rFonts w:ascii="Arial" w:hAnsi="Arial" w:cs="Arial"/>
          <w:lang w:val="en-GB"/>
        </w:rPr>
        <w:t>.</w:t>
      </w:r>
    </w:p>
    <w:p w14:paraId="485704B2" w14:textId="77777777" w:rsidR="000B34EE" w:rsidRDefault="000B34EE" w:rsidP="000B34EE">
      <w:pPr>
        <w:tabs>
          <w:tab w:val="left" w:pos="456"/>
        </w:tabs>
        <w:rPr>
          <w:rFonts w:ascii="Arial" w:hAnsi="Arial" w:cs="Arial"/>
        </w:rPr>
      </w:pPr>
    </w:p>
    <w:p w14:paraId="4B8393DE" w14:textId="24A71F4B" w:rsidR="00332443" w:rsidRDefault="000B34EE" w:rsidP="000B34EE">
      <w:pPr>
        <w:tabs>
          <w:tab w:val="left" w:pos="456"/>
        </w:tabs>
        <w:ind w:left="513" w:hanging="655"/>
        <w:rPr>
          <w:rFonts w:ascii="Arial" w:hAnsi="Arial" w:cs="Arial"/>
          <w:lang w:val="en-GB"/>
        </w:rPr>
      </w:pPr>
      <w:r>
        <w:rPr>
          <w:rFonts w:ascii="Arial" w:hAnsi="Arial" w:cs="Arial"/>
          <w:lang w:val="en-GB"/>
        </w:rPr>
        <w:t>6</w:t>
      </w:r>
      <w:r w:rsidR="00332443">
        <w:rPr>
          <w:rFonts w:ascii="Arial" w:hAnsi="Arial" w:cs="Arial"/>
          <w:lang w:val="en-GB"/>
        </w:rPr>
        <w:t>85</w:t>
      </w:r>
      <w:r>
        <w:rPr>
          <w:rFonts w:ascii="Arial" w:hAnsi="Arial" w:cs="Arial"/>
          <w:lang w:val="en-GB"/>
        </w:rPr>
        <w:tab/>
      </w:r>
      <w:r w:rsidR="00332443" w:rsidRPr="00332443">
        <w:rPr>
          <w:rFonts w:ascii="Arial" w:hAnsi="Arial" w:cs="Arial"/>
          <w:b/>
          <w:bCs/>
          <w:u w:val="single"/>
          <w:lang w:val="en-GB"/>
        </w:rPr>
        <w:t>Tributes to HM Queen Elizabeth II</w:t>
      </w:r>
    </w:p>
    <w:p w14:paraId="14CE4723" w14:textId="51593B26" w:rsidR="004906F2" w:rsidRDefault="004906F2" w:rsidP="004906F2">
      <w:pPr>
        <w:pStyle w:val="NoSpacing"/>
        <w:ind w:left="720" w:hanging="207"/>
        <w:rPr>
          <w:rFonts w:ascii="Arial" w:hAnsi="Arial" w:cs="Arial"/>
        </w:rPr>
      </w:pPr>
      <w:r w:rsidRPr="004906F2">
        <w:rPr>
          <w:rFonts w:ascii="Arial" w:hAnsi="Arial" w:cs="Arial"/>
        </w:rPr>
        <w:t xml:space="preserve">The Parish </w:t>
      </w:r>
      <w:r>
        <w:rPr>
          <w:rFonts w:ascii="Arial" w:hAnsi="Arial" w:cs="Arial"/>
        </w:rPr>
        <w:t>Meeting</w:t>
      </w:r>
      <w:r w:rsidRPr="004906F2">
        <w:rPr>
          <w:rFonts w:ascii="Arial" w:hAnsi="Arial" w:cs="Arial"/>
        </w:rPr>
        <w:t xml:space="preserve"> expressed their sadness at the death of HM Queen</w:t>
      </w:r>
    </w:p>
    <w:p w14:paraId="60D5932E" w14:textId="77777777" w:rsidR="004906F2" w:rsidRDefault="004906F2" w:rsidP="004906F2">
      <w:pPr>
        <w:pStyle w:val="NoSpacing"/>
        <w:ind w:left="720" w:hanging="207"/>
        <w:rPr>
          <w:rFonts w:ascii="Arial" w:hAnsi="Arial" w:cs="Arial"/>
        </w:rPr>
      </w:pPr>
      <w:r w:rsidRPr="004906F2">
        <w:rPr>
          <w:rFonts w:ascii="Arial" w:hAnsi="Arial" w:cs="Arial"/>
        </w:rPr>
        <w:t>Elizabeth II</w:t>
      </w:r>
      <w:r>
        <w:rPr>
          <w:rFonts w:ascii="Arial" w:hAnsi="Arial" w:cs="Arial"/>
        </w:rPr>
        <w:t xml:space="preserve">.   </w:t>
      </w:r>
      <w:r w:rsidRPr="004906F2">
        <w:rPr>
          <w:rFonts w:ascii="Arial" w:hAnsi="Arial" w:cs="Arial"/>
        </w:rPr>
        <w:t>During the period of mourning a book of remembrance was made</w:t>
      </w:r>
    </w:p>
    <w:p w14:paraId="2427B8ED" w14:textId="77777777" w:rsidR="004906F2" w:rsidRDefault="004906F2" w:rsidP="004906F2">
      <w:pPr>
        <w:pStyle w:val="NoSpacing"/>
        <w:ind w:left="720" w:hanging="207"/>
        <w:rPr>
          <w:rFonts w:ascii="Arial" w:hAnsi="Arial" w:cs="Arial"/>
        </w:rPr>
      </w:pPr>
      <w:r w:rsidRPr="004906F2">
        <w:rPr>
          <w:rFonts w:ascii="Arial" w:hAnsi="Arial" w:cs="Arial"/>
        </w:rPr>
        <w:t xml:space="preserve">available </w:t>
      </w:r>
      <w:r>
        <w:rPr>
          <w:rFonts w:ascii="Arial" w:hAnsi="Arial" w:cs="Arial"/>
        </w:rPr>
        <w:t xml:space="preserve">at the Church </w:t>
      </w:r>
      <w:r w:rsidRPr="004906F2">
        <w:rPr>
          <w:rFonts w:ascii="Arial" w:hAnsi="Arial" w:cs="Arial"/>
        </w:rPr>
        <w:t>for residents to record their thoughts as a lasting</w:t>
      </w:r>
    </w:p>
    <w:p w14:paraId="21F8E4B1" w14:textId="77777777" w:rsidR="004906F2" w:rsidRDefault="004906F2" w:rsidP="004906F2">
      <w:pPr>
        <w:pStyle w:val="NoSpacing"/>
        <w:ind w:left="720" w:hanging="207"/>
        <w:rPr>
          <w:rFonts w:ascii="Arial" w:hAnsi="Arial" w:cs="Arial"/>
        </w:rPr>
      </w:pPr>
      <w:r w:rsidRPr="004906F2">
        <w:rPr>
          <w:rFonts w:ascii="Arial" w:hAnsi="Arial" w:cs="Arial"/>
        </w:rPr>
        <w:t>memorial</w:t>
      </w:r>
      <w:r>
        <w:rPr>
          <w:rFonts w:ascii="Arial" w:hAnsi="Arial" w:cs="Arial"/>
        </w:rPr>
        <w:t xml:space="preserve"> and a service of prayer and reflection was held.  </w:t>
      </w:r>
      <w:r w:rsidRPr="004906F2">
        <w:rPr>
          <w:rFonts w:ascii="Arial" w:hAnsi="Arial" w:cs="Arial"/>
        </w:rPr>
        <w:t xml:space="preserve">The website main </w:t>
      </w:r>
    </w:p>
    <w:p w14:paraId="0219A7B9" w14:textId="77777777" w:rsidR="004906F2" w:rsidRDefault="004906F2" w:rsidP="004906F2">
      <w:pPr>
        <w:pStyle w:val="NoSpacing"/>
        <w:ind w:left="720" w:hanging="207"/>
        <w:rPr>
          <w:rFonts w:ascii="Arial" w:hAnsi="Arial" w:cs="Arial"/>
        </w:rPr>
      </w:pPr>
      <w:r w:rsidRPr="004906F2">
        <w:rPr>
          <w:rFonts w:ascii="Arial" w:hAnsi="Arial" w:cs="Arial"/>
        </w:rPr>
        <w:t>page was also changed to express the passing of</w:t>
      </w:r>
      <w:r>
        <w:rPr>
          <w:rFonts w:ascii="Arial" w:hAnsi="Arial" w:cs="Arial"/>
        </w:rPr>
        <w:t xml:space="preserve"> </w:t>
      </w:r>
      <w:r w:rsidRPr="004906F2">
        <w:rPr>
          <w:rFonts w:ascii="Arial" w:hAnsi="Arial" w:cs="Arial"/>
        </w:rPr>
        <w:t>HM The Queen as a sign of</w:t>
      </w:r>
    </w:p>
    <w:p w14:paraId="4CCD53A9" w14:textId="2D441A3B" w:rsidR="004906F2" w:rsidRPr="004906F2" w:rsidRDefault="004906F2" w:rsidP="004906F2">
      <w:pPr>
        <w:pStyle w:val="NoSpacing"/>
        <w:ind w:left="720" w:hanging="207"/>
        <w:rPr>
          <w:rFonts w:ascii="Arial" w:hAnsi="Arial" w:cs="Arial"/>
        </w:rPr>
      </w:pPr>
      <w:r w:rsidRPr="004906F2">
        <w:rPr>
          <w:rFonts w:ascii="Arial" w:hAnsi="Arial" w:cs="Arial"/>
        </w:rPr>
        <w:t>respect.</w:t>
      </w:r>
    </w:p>
    <w:p w14:paraId="3A6852AB" w14:textId="7C0F52F5" w:rsidR="00332443" w:rsidRPr="004906F2" w:rsidRDefault="00332443" w:rsidP="000B34EE">
      <w:pPr>
        <w:tabs>
          <w:tab w:val="left" w:pos="456"/>
        </w:tabs>
        <w:ind w:left="513" w:hanging="655"/>
        <w:rPr>
          <w:rFonts w:ascii="Arial" w:hAnsi="Arial" w:cs="Arial"/>
          <w:lang w:val="en-GB"/>
        </w:rPr>
      </w:pPr>
    </w:p>
    <w:p w14:paraId="4D5C0777" w14:textId="6387A3A2" w:rsidR="000B34EE" w:rsidRPr="00332443" w:rsidRDefault="00332443" w:rsidP="000B34EE">
      <w:pPr>
        <w:tabs>
          <w:tab w:val="left" w:pos="456"/>
        </w:tabs>
        <w:ind w:left="513" w:hanging="655"/>
        <w:rPr>
          <w:rFonts w:ascii="Arial" w:hAnsi="Arial" w:cs="Arial"/>
          <w:lang w:val="en-GB"/>
        </w:rPr>
      </w:pPr>
      <w:r w:rsidRPr="00332443">
        <w:rPr>
          <w:rFonts w:ascii="Arial" w:hAnsi="Arial" w:cs="Arial"/>
          <w:bCs/>
          <w:lang w:val="en-GB"/>
        </w:rPr>
        <w:t>686</w:t>
      </w:r>
      <w:r w:rsidRPr="00332443">
        <w:rPr>
          <w:rFonts w:ascii="Arial" w:hAnsi="Arial" w:cs="Arial"/>
          <w:b/>
          <w:lang w:val="en-GB"/>
        </w:rPr>
        <w:tab/>
      </w:r>
      <w:r w:rsidR="000B34EE" w:rsidRPr="00332443">
        <w:rPr>
          <w:rFonts w:ascii="Arial" w:hAnsi="Arial" w:cs="Arial"/>
          <w:b/>
          <w:u w:val="single"/>
          <w:lang w:val="en-GB"/>
        </w:rPr>
        <w:t>Matters Arising</w:t>
      </w:r>
      <w:r w:rsidR="000B34EE" w:rsidRPr="00332443">
        <w:rPr>
          <w:rFonts w:ascii="Arial" w:hAnsi="Arial" w:cs="Arial"/>
          <w:lang w:val="en-GB"/>
        </w:rPr>
        <w:t>:</w:t>
      </w:r>
    </w:p>
    <w:p w14:paraId="5E974229" w14:textId="77777777" w:rsidR="000B34EE" w:rsidRDefault="000B34EE" w:rsidP="000B34EE">
      <w:pPr>
        <w:tabs>
          <w:tab w:val="left" w:pos="456"/>
        </w:tabs>
        <w:ind w:left="513" w:hanging="655"/>
        <w:rPr>
          <w:rFonts w:ascii="Arial" w:hAnsi="Arial" w:cs="Arial"/>
          <w:lang w:val="en-GB"/>
        </w:rPr>
      </w:pPr>
      <w:r>
        <w:rPr>
          <w:rFonts w:ascii="Arial" w:hAnsi="Arial" w:cs="Arial"/>
          <w:lang w:val="en-GB"/>
        </w:rPr>
        <w:tab/>
        <w:t>There were no matters arising from the previous minutes.</w:t>
      </w:r>
    </w:p>
    <w:p w14:paraId="6BD2083E" w14:textId="77777777" w:rsidR="000B34EE" w:rsidRDefault="000B34EE" w:rsidP="000B34EE">
      <w:pPr>
        <w:tabs>
          <w:tab w:val="left" w:pos="456"/>
        </w:tabs>
        <w:ind w:left="513" w:hanging="655"/>
        <w:rPr>
          <w:rFonts w:ascii="Arial" w:hAnsi="Arial" w:cs="Arial"/>
          <w:lang w:val="en-GB"/>
        </w:rPr>
      </w:pPr>
    </w:p>
    <w:p w14:paraId="73931B32" w14:textId="4FA0A48C" w:rsidR="000B34EE" w:rsidRDefault="000B34EE" w:rsidP="000B34EE">
      <w:pPr>
        <w:tabs>
          <w:tab w:val="left" w:pos="456"/>
        </w:tabs>
        <w:ind w:left="513" w:hanging="655"/>
        <w:rPr>
          <w:rFonts w:ascii="Arial" w:hAnsi="Arial" w:cs="Arial"/>
          <w:lang w:val="en-GB"/>
        </w:rPr>
      </w:pPr>
      <w:r>
        <w:rPr>
          <w:rFonts w:ascii="Arial" w:hAnsi="Arial" w:cs="Arial"/>
          <w:lang w:val="en-GB"/>
        </w:rPr>
        <w:t>6</w:t>
      </w:r>
      <w:r w:rsidR="004906F2">
        <w:rPr>
          <w:rFonts w:ascii="Arial" w:hAnsi="Arial" w:cs="Arial"/>
          <w:lang w:val="en-GB"/>
        </w:rPr>
        <w:t>87</w:t>
      </w:r>
      <w:r w:rsidRPr="006A5323">
        <w:rPr>
          <w:rFonts w:ascii="Arial" w:hAnsi="Arial" w:cs="Arial"/>
          <w:lang w:val="en-GB"/>
        </w:rPr>
        <w:tab/>
      </w:r>
      <w:r>
        <w:rPr>
          <w:rFonts w:ascii="Arial" w:hAnsi="Arial" w:cs="Arial"/>
          <w:b/>
          <w:u w:val="single"/>
          <w:lang w:val="en-GB"/>
        </w:rPr>
        <w:t>Reports and Representations</w:t>
      </w:r>
      <w:r w:rsidRPr="0085740B">
        <w:rPr>
          <w:rFonts w:ascii="Arial" w:hAnsi="Arial" w:cs="Arial"/>
          <w:b/>
          <w:u w:val="single"/>
          <w:lang w:val="en-GB"/>
        </w:rPr>
        <w:t>:</w:t>
      </w:r>
    </w:p>
    <w:p w14:paraId="6D8743EC" w14:textId="673B11E2" w:rsidR="000B34EE" w:rsidRDefault="000B34EE" w:rsidP="000B34EE">
      <w:pPr>
        <w:tabs>
          <w:tab w:val="left" w:pos="456"/>
        </w:tabs>
        <w:ind w:left="513" w:hanging="655"/>
        <w:rPr>
          <w:rFonts w:ascii="Arial" w:hAnsi="Arial" w:cs="Arial"/>
          <w:lang w:val="en-GB"/>
        </w:rPr>
      </w:pPr>
      <w:r>
        <w:rPr>
          <w:rFonts w:ascii="Arial" w:hAnsi="Arial" w:cs="Arial"/>
          <w:lang w:val="en-GB"/>
        </w:rPr>
        <w:tab/>
        <w:t>6</w:t>
      </w:r>
      <w:r w:rsidR="004906F2">
        <w:rPr>
          <w:rFonts w:ascii="Arial" w:hAnsi="Arial" w:cs="Arial"/>
          <w:lang w:val="en-GB"/>
        </w:rPr>
        <w:t>87</w:t>
      </w:r>
      <w:r>
        <w:rPr>
          <w:rFonts w:ascii="Arial" w:hAnsi="Arial" w:cs="Arial"/>
          <w:lang w:val="en-GB"/>
        </w:rPr>
        <w:t>.1</w:t>
      </w:r>
      <w:r>
        <w:rPr>
          <w:rFonts w:ascii="Arial" w:hAnsi="Arial" w:cs="Arial"/>
          <w:lang w:val="en-GB"/>
        </w:rPr>
        <w:tab/>
        <w:t>CBC Cllr J Baker</w:t>
      </w:r>
      <w:r w:rsidR="004906F2">
        <w:rPr>
          <w:rFonts w:ascii="Arial" w:hAnsi="Arial" w:cs="Arial"/>
          <w:lang w:val="en-GB"/>
        </w:rPr>
        <w:t xml:space="preserve"> gave a report</w:t>
      </w:r>
      <w:r w:rsidR="001408D9">
        <w:rPr>
          <w:rFonts w:ascii="Arial" w:hAnsi="Arial" w:cs="Arial"/>
          <w:lang w:val="en-GB"/>
        </w:rPr>
        <w:t>:</w:t>
      </w:r>
    </w:p>
    <w:p w14:paraId="6029EE01" w14:textId="77777777" w:rsidR="001408D9" w:rsidRDefault="001408D9" w:rsidP="000B34EE">
      <w:pPr>
        <w:tabs>
          <w:tab w:val="left" w:pos="456"/>
        </w:tabs>
        <w:ind w:left="513" w:hanging="655"/>
        <w:rPr>
          <w:rFonts w:ascii="Arial" w:hAnsi="Arial" w:cs="Arial"/>
          <w:lang w:val="en-GB"/>
        </w:rPr>
      </w:pPr>
    </w:p>
    <w:p w14:paraId="1AB2163F" w14:textId="439D254E" w:rsidR="00E5381D" w:rsidRDefault="000B34EE" w:rsidP="00E5381D">
      <w:pPr>
        <w:tabs>
          <w:tab w:val="left" w:pos="456"/>
        </w:tabs>
        <w:ind w:left="1440" w:hanging="655"/>
        <w:rPr>
          <w:rFonts w:ascii="Arial" w:hAnsi="Arial" w:cs="Arial"/>
          <w:b/>
          <w:bCs/>
          <w:lang w:val="en-GB"/>
        </w:rPr>
      </w:pPr>
      <w:r w:rsidRPr="00D91B34">
        <w:rPr>
          <w:rFonts w:ascii="Arial" w:hAnsi="Arial" w:cs="Arial"/>
          <w:b/>
          <w:bCs/>
          <w:lang w:val="en-GB"/>
        </w:rPr>
        <w:tab/>
      </w:r>
      <w:r w:rsidR="00E5381D">
        <w:rPr>
          <w:rFonts w:ascii="Arial" w:hAnsi="Arial" w:cs="Arial"/>
          <w:b/>
          <w:bCs/>
          <w:lang w:val="en-GB"/>
        </w:rPr>
        <w:t xml:space="preserve">Highways: </w:t>
      </w:r>
      <w:r w:rsidR="00E5381D" w:rsidRPr="00E5381D">
        <w:rPr>
          <w:rFonts w:ascii="Arial" w:hAnsi="Arial" w:cs="Arial"/>
          <w:lang w:val="en-GB"/>
        </w:rPr>
        <w:t>Some of the roads in the village</w:t>
      </w:r>
      <w:r w:rsidR="00E5381D">
        <w:rPr>
          <w:rFonts w:ascii="Arial" w:hAnsi="Arial" w:cs="Arial"/>
          <w:lang w:val="en-GB"/>
        </w:rPr>
        <w:t xml:space="preserve"> have been marked up and will be surface dressed which will extend the </w:t>
      </w:r>
      <w:r w:rsidR="001408D9">
        <w:rPr>
          <w:rFonts w:ascii="Arial" w:hAnsi="Arial" w:cs="Arial"/>
          <w:lang w:val="en-GB"/>
        </w:rPr>
        <w:t xml:space="preserve">life of the </w:t>
      </w:r>
      <w:r w:rsidR="00E5381D">
        <w:rPr>
          <w:rFonts w:ascii="Arial" w:hAnsi="Arial" w:cs="Arial"/>
          <w:lang w:val="en-GB"/>
        </w:rPr>
        <w:t xml:space="preserve">surface for another 5 to 10 years.  The Ringway Jacobs contract will probably not be renewed.  Road sweeping </w:t>
      </w:r>
      <w:r w:rsidR="003D5758">
        <w:rPr>
          <w:rFonts w:ascii="Arial" w:hAnsi="Arial" w:cs="Arial"/>
          <w:lang w:val="en-GB"/>
        </w:rPr>
        <w:t xml:space="preserve">is due to be </w:t>
      </w:r>
      <w:r w:rsidR="00E5381D">
        <w:rPr>
          <w:rFonts w:ascii="Arial" w:hAnsi="Arial" w:cs="Arial"/>
          <w:lang w:val="en-GB"/>
        </w:rPr>
        <w:t>done shortly to clear the leaves.  CBC Cllr Baker said that he is trying to identify all problem areas in the ward and he thanked Clare Franc</w:t>
      </w:r>
      <w:r w:rsidR="008D22EB">
        <w:rPr>
          <w:rFonts w:ascii="Arial" w:hAnsi="Arial" w:cs="Arial"/>
          <w:lang w:val="en-GB"/>
        </w:rPr>
        <w:t>i</w:t>
      </w:r>
      <w:r w:rsidR="00E5381D">
        <w:rPr>
          <w:rFonts w:ascii="Arial" w:hAnsi="Arial" w:cs="Arial"/>
          <w:lang w:val="en-GB"/>
        </w:rPr>
        <w:t>s and others for recording issues and passing on the information to him.</w:t>
      </w:r>
    </w:p>
    <w:p w14:paraId="206BFE68" w14:textId="77777777" w:rsidR="00E5381D" w:rsidRDefault="00E5381D" w:rsidP="007816D3">
      <w:pPr>
        <w:tabs>
          <w:tab w:val="left" w:pos="456"/>
        </w:tabs>
        <w:ind w:left="1440" w:hanging="655"/>
        <w:rPr>
          <w:rFonts w:ascii="Arial" w:hAnsi="Arial" w:cs="Arial"/>
          <w:b/>
          <w:bCs/>
          <w:lang w:val="en-GB"/>
        </w:rPr>
      </w:pPr>
    </w:p>
    <w:p w14:paraId="6859A856" w14:textId="50C6B785" w:rsidR="00E5381D" w:rsidRDefault="00E5381D" w:rsidP="007816D3">
      <w:pPr>
        <w:tabs>
          <w:tab w:val="left" w:pos="456"/>
        </w:tabs>
        <w:ind w:left="1440" w:hanging="655"/>
        <w:rPr>
          <w:rFonts w:ascii="Arial" w:hAnsi="Arial"/>
        </w:rPr>
      </w:pPr>
      <w:r>
        <w:rPr>
          <w:rFonts w:ascii="Arial" w:hAnsi="Arial" w:cs="Arial"/>
          <w:b/>
          <w:bCs/>
          <w:lang w:val="en-GB"/>
        </w:rPr>
        <w:tab/>
      </w:r>
      <w:r w:rsidR="000B34EE" w:rsidRPr="00D91B34">
        <w:rPr>
          <w:rFonts w:ascii="Arial" w:hAnsi="Arial" w:cs="Arial"/>
          <w:b/>
          <w:bCs/>
          <w:lang w:val="en-GB"/>
        </w:rPr>
        <w:t>CBC:</w:t>
      </w:r>
      <w:r w:rsidR="007816D3">
        <w:rPr>
          <w:rFonts w:ascii="Arial" w:hAnsi="Arial" w:cs="Arial"/>
          <w:b/>
          <w:bCs/>
          <w:lang w:val="en-GB"/>
        </w:rPr>
        <w:t xml:space="preserve"> </w:t>
      </w:r>
      <w:r>
        <w:rPr>
          <w:rFonts w:ascii="Arial" w:hAnsi="Arial"/>
        </w:rPr>
        <w:t>The increase in council tax next year is predicted to be 2%.  CBC Cllr Baker said that he will try to encourage CBC not to spend money unnecessarily.</w:t>
      </w:r>
    </w:p>
    <w:p w14:paraId="3D4EEEFB" w14:textId="77777777" w:rsidR="00E5381D" w:rsidRDefault="00E5381D" w:rsidP="007816D3">
      <w:pPr>
        <w:tabs>
          <w:tab w:val="left" w:pos="456"/>
        </w:tabs>
        <w:ind w:left="1440" w:hanging="655"/>
        <w:rPr>
          <w:rFonts w:ascii="Arial" w:hAnsi="Arial"/>
        </w:rPr>
      </w:pPr>
    </w:p>
    <w:p w14:paraId="739C5DC8" w14:textId="77777777" w:rsidR="00E5381D" w:rsidRDefault="00E5381D" w:rsidP="007816D3">
      <w:pPr>
        <w:tabs>
          <w:tab w:val="left" w:pos="456"/>
        </w:tabs>
        <w:ind w:left="1440" w:hanging="655"/>
        <w:rPr>
          <w:rFonts w:ascii="Arial" w:hAnsi="Arial"/>
        </w:rPr>
      </w:pPr>
    </w:p>
    <w:p w14:paraId="08063E1B" w14:textId="77777777" w:rsidR="000E0A66" w:rsidRDefault="000E0A66" w:rsidP="001158AE">
      <w:pPr>
        <w:tabs>
          <w:tab w:val="left" w:pos="456"/>
        </w:tabs>
        <w:ind w:left="1440" w:hanging="655"/>
        <w:rPr>
          <w:rFonts w:ascii="Arial" w:hAnsi="Arial"/>
        </w:rPr>
      </w:pPr>
    </w:p>
    <w:p w14:paraId="71EC3CA0" w14:textId="77777777" w:rsidR="004B4614" w:rsidRDefault="00351074" w:rsidP="00351074">
      <w:pPr>
        <w:tabs>
          <w:tab w:val="left" w:pos="456"/>
        </w:tabs>
        <w:ind w:left="1440" w:hanging="655"/>
        <w:rPr>
          <w:rFonts w:ascii="Arial" w:hAnsi="Arial"/>
        </w:rPr>
      </w:pPr>
      <w:r>
        <w:rPr>
          <w:rFonts w:ascii="Arial" w:hAnsi="Arial"/>
        </w:rPr>
        <w:tab/>
      </w:r>
      <w:r w:rsidR="00E5381D">
        <w:rPr>
          <w:rFonts w:ascii="Arial" w:hAnsi="Arial"/>
          <w:b/>
          <w:bCs/>
        </w:rPr>
        <w:t>New Homes</w:t>
      </w:r>
      <w:r w:rsidR="00082C2A" w:rsidRPr="009C0EA1">
        <w:rPr>
          <w:rFonts w:ascii="Arial" w:hAnsi="Arial"/>
          <w:b/>
          <w:bCs/>
        </w:rPr>
        <w:t>:</w:t>
      </w:r>
      <w:r w:rsidR="00082C2A">
        <w:rPr>
          <w:rFonts w:ascii="Arial" w:hAnsi="Arial"/>
        </w:rPr>
        <w:t xml:space="preserve">  </w:t>
      </w:r>
      <w:r w:rsidR="00E5381D">
        <w:rPr>
          <w:rFonts w:ascii="Arial" w:hAnsi="Arial"/>
        </w:rPr>
        <w:t>CBC has approved in principle</w:t>
      </w:r>
      <w:r w:rsidR="004B4614">
        <w:rPr>
          <w:rFonts w:ascii="Arial" w:hAnsi="Arial"/>
        </w:rPr>
        <w:t>, 5,000 homes for the new town at Marson Moretaine.  CBC Cllr Baker said that he has challenged the amount of traffic that will be generated in the area as the developers have not considered this issue.</w:t>
      </w:r>
    </w:p>
    <w:p w14:paraId="1382553B" w14:textId="77777777" w:rsidR="004B4614" w:rsidRDefault="004B4614" w:rsidP="00351074">
      <w:pPr>
        <w:tabs>
          <w:tab w:val="left" w:pos="456"/>
        </w:tabs>
        <w:ind w:left="1440" w:hanging="655"/>
        <w:rPr>
          <w:rFonts w:ascii="Arial" w:hAnsi="Arial"/>
        </w:rPr>
      </w:pPr>
    </w:p>
    <w:p w14:paraId="1DBC11D4" w14:textId="06E575FC" w:rsidR="004B4614" w:rsidRDefault="004B4614" w:rsidP="004B4614">
      <w:pPr>
        <w:tabs>
          <w:tab w:val="left" w:pos="456"/>
        </w:tabs>
        <w:ind w:left="1440"/>
        <w:rPr>
          <w:rFonts w:ascii="Arial" w:hAnsi="Arial"/>
        </w:rPr>
      </w:pPr>
      <w:r w:rsidRPr="004B4614">
        <w:rPr>
          <w:rFonts w:ascii="Arial" w:hAnsi="Arial"/>
          <w:b/>
          <w:bCs/>
        </w:rPr>
        <w:t>East/West Rail</w:t>
      </w:r>
      <w:r>
        <w:rPr>
          <w:rFonts w:ascii="Arial" w:hAnsi="Arial"/>
        </w:rPr>
        <w:t>: The Bletchley/Bedford line is only in the design stage and the funding for it has not yet been agreed.</w:t>
      </w:r>
    </w:p>
    <w:p w14:paraId="17C613B3" w14:textId="4F94E257" w:rsidR="00E5381D" w:rsidRDefault="004B4614" w:rsidP="004B4614">
      <w:pPr>
        <w:tabs>
          <w:tab w:val="left" w:pos="456"/>
        </w:tabs>
        <w:rPr>
          <w:rFonts w:ascii="Arial" w:hAnsi="Arial"/>
        </w:rPr>
      </w:pPr>
      <w:r>
        <w:rPr>
          <w:rFonts w:ascii="Arial" w:hAnsi="Arial"/>
        </w:rPr>
        <w:t xml:space="preserve"> </w:t>
      </w:r>
    </w:p>
    <w:p w14:paraId="539A974C" w14:textId="190E665A"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245AB7">
        <w:rPr>
          <w:rFonts w:ascii="Arial" w:hAnsi="Arial" w:cs="Arial"/>
          <w:lang w:val="en-GB"/>
        </w:rPr>
        <w:t>88</w:t>
      </w:r>
      <w:r>
        <w:rPr>
          <w:rFonts w:ascii="Arial" w:hAnsi="Arial" w:cs="Arial"/>
          <w:lang w:val="en-GB"/>
        </w:rPr>
        <w:tab/>
      </w:r>
      <w:r>
        <w:rPr>
          <w:rFonts w:ascii="Arial" w:hAnsi="Arial" w:cs="Arial"/>
          <w:b/>
          <w:u w:val="single"/>
          <w:lang w:val="en-GB"/>
        </w:rPr>
        <w:t>Open Forum</w:t>
      </w:r>
      <w:r w:rsidRPr="008E51A2">
        <w:rPr>
          <w:rFonts w:ascii="Arial" w:hAnsi="Arial" w:cs="Arial"/>
          <w:b/>
          <w:u w:val="single"/>
          <w:lang w:val="en-GB"/>
        </w:rPr>
        <w:t>:</w:t>
      </w:r>
    </w:p>
    <w:p w14:paraId="24AFDF25" w14:textId="31984C0B" w:rsidR="00F67F7F" w:rsidRDefault="00F67F7F" w:rsidP="000B34EE">
      <w:pPr>
        <w:tabs>
          <w:tab w:val="left" w:pos="456"/>
        </w:tabs>
        <w:ind w:left="456"/>
        <w:rPr>
          <w:rFonts w:ascii="Arial" w:hAnsi="Arial" w:cs="Arial"/>
          <w:bCs/>
          <w:lang w:val="en-GB"/>
        </w:rPr>
      </w:pPr>
      <w:r>
        <w:rPr>
          <w:rFonts w:ascii="Arial" w:hAnsi="Arial" w:cs="Arial"/>
          <w:bCs/>
          <w:lang w:val="en-GB"/>
        </w:rPr>
        <w:t>John Harris said that the Village Hall AGM will be held on Tuesday 22</w:t>
      </w:r>
      <w:r w:rsidRPr="00F67F7F">
        <w:rPr>
          <w:rFonts w:ascii="Arial" w:hAnsi="Arial" w:cs="Arial"/>
          <w:bCs/>
          <w:vertAlign w:val="superscript"/>
          <w:lang w:val="en-GB"/>
        </w:rPr>
        <w:t>nd</w:t>
      </w:r>
      <w:r>
        <w:rPr>
          <w:rFonts w:ascii="Arial" w:hAnsi="Arial" w:cs="Arial"/>
          <w:bCs/>
          <w:lang w:val="en-GB"/>
        </w:rPr>
        <w:t xml:space="preserve"> November at 7.30pm.  The Clerk to circulate the details.    (</w:t>
      </w:r>
      <w:r w:rsidRPr="00F67F7F">
        <w:rPr>
          <w:rFonts w:ascii="Arial" w:hAnsi="Arial" w:cs="Arial"/>
          <w:b/>
          <w:lang w:val="en-GB"/>
        </w:rPr>
        <w:t>Action Clerk</w:t>
      </w:r>
      <w:r>
        <w:rPr>
          <w:rFonts w:ascii="Arial" w:hAnsi="Arial" w:cs="Arial"/>
          <w:bCs/>
          <w:lang w:val="en-GB"/>
        </w:rPr>
        <w:t>)</w:t>
      </w:r>
    </w:p>
    <w:p w14:paraId="58C7A1EC" w14:textId="77777777" w:rsidR="00B8481A" w:rsidRDefault="00B8481A" w:rsidP="000B34EE">
      <w:pPr>
        <w:tabs>
          <w:tab w:val="left" w:pos="456"/>
        </w:tabs>
        <w:ind w:left="456"/>
        <w:rPr>
          <w:rFonts w:ascii="Arial" w:hAnsi="Arial" w:cs="Arial"/>
          <w:bCs/>
          <w:lang w:val="en-GB"/>
        </w:rPr>
      </w:pPr>
    </w:p>
    <w:p w14:paraId="7DF839FC" w14:textId="4A366339"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245AB7">
        <w:rPr>
          <w:rFonts w:ascii="Arial" w:hAnsi="Arial" w:cs="Arial"/>
          <w:lang w:val="en-GB"/>
        </w:rPr>
        <w:t>89</w:t>
      </w:r>
      <w:r>
        <w:rPr>
          <w:rFonts w:ascii="Arial" w:hAnsi="Arial" w:cs="Arial"/>
          <w:lang w:val="en-GB"/>
        </w:rPr>
        <w:tab/>
      </w:r>
      <w:r w:rsidRPr="008E51A2">
        <w:rPr>
          <w:rFonts w:ascii="Arial" w:hAnsi="Arial" w:cs="Arial"/>
          <w:b/>
          <w:u w:val="single"/>
          <w:lang w:val="en-GB"/>
        </w:rPr>
        <w:t>Village Matters:</w:t>
      </w:r>
    </w:p>
    <w:p w14:paraId="7DDF3CEC" w14:textId="60DE1FD0" w:rsidR="00245AB7" w:rsidRDefault="00FB4568" w:rsidP="00245AB7">
      <w:pPr>
        <w:pStyle w:val="NoSpacing"/>
        <w:ind w:firstLine="513"/>
        <w:rPr>
          <w:rFonts w:ascii="Arial" w:hAnsi="Arial" w:cs="Arial"/>
        </w:rPr>
      </w:pPr>
      <w:r>
        <w:rPr>
          <w:rFonts w:ascii="Arial" w:hAnsi="Arial" w:cs="Arial"/>
        </w:rPr>
        <w:t>6</w:t>
      </w:r>
      <w:r w:rsidR="00914184">
        <w:rPr>
          <w:rFonts w:ascii="Arial" w:hAnsi="Arial" w:cs="Arial"/>
        </w:rPr>
        <w:t>89.1</w:t>
      </w:r>
      <w:r>
        <w:rPr>
          <w:rFonts w:ascii="Arial" w:hAnsi="Arial" w:cs="Arial"/>
        </w:rPr>
        <w:tab/>
      </w:r>
      <w:r w:rsidR="00245AB7">
        <w:rPr>
          <w:rFonts w:ascii="Arial" w:hAnsi="Arial" w:cs="Arial"/>
          <w:sz w:val="22"/>
          <w:szCs w:val="22"/>
        </w:rPr>
        <w:t>R</w:t>
      </w:r>
      <w:r w:rsidR="00245AB7" w:rsidRPr="00AC3666">
        <w:rPr>
          <w:rFonts w:ascii="Arial" w:hAnsi="Arial" w:cs="Arial"/>
        </w:rPr>
        <w:t>e</w:t>
      </w:r>
      <w:r w:rsidR="00245AB7">
        <w:rPr>
          <w:rFonts w:ascii="Arial" w:hAnsi="Arial" w:cs="Arial"/>
        </w:rPr>
        <w:t>-</w:t>
      </w:r>
      <w:r w:rsidR="00245AB7" w:rsidRPr="00AC3666">
        <w:rPr>
          <w:rFonts w:ascii="Arial" w:hAnsi="Arial" w:cs="Arial"/>
        </w:rPr>
        <w:t>election of Charity Trustees</w:t>
      </w:r>
    </w:p>
    <w:p w14:paraId="1881CFDC" w14:textId="1B5F2AE6" w:rsidR="00914184" w:rsidRDefault="00914184" w:rsidP="00914184">
      <w:pPr>
        <w:pStyle w:val="NoSpacing"/>
        <w:ind w:left="1440" w:firstLine="3"/>
        <w:rPr>
          <w:rFonts w:ascii="Arial" w:hAnsi="Arial" w:cs="Arial"/>
          <w:lang w:eastAsia="en-GB"/>
        </w:rPr>
      </w:pPr>
      <w:r>
        <w:rPr>
          <w:rFonts w:ascii="Arial" w:hAnsi="Arial" w:cs="Arial"/>
          <w:lang w:eastAsia="en-GB"/>
        </w:rPr>
        <w:t>John Harris proposed the re-election of Steve Harris and John Hinton as Trustees of Milton Bryan Charity.  This was seconded by Rosemary Rogers and agreed by all present.</w:t>
      </w:r>
    </w:p>
    <w:p w14:paraId="2CFD8A07" w14:textId="15A50B88" w:rsidR="00914184" w:rsidRDefault="00914184" w:rsidP="00914184">
      <w:pPr>
        <w:pStyle w:val="NoSpacing"/>
        <w:rPr>
          <w:rFonts w:ascii="Arial" w:hAnsi="Arial" w:cs="Arial"/>
          <w:lang w:eastAsia="en-GB"/>
        </w:rPr>
      </w:pPr>
      <w:r>
        <w:rPr>
          <w:rFonts w:ascii="Arial" w:hAnsi="Arial" w:cs="Arial"/>
          <w:lang w:eastAsia="en-GB"/>
        </w:rPr>
        <w:tab/>
      </w:r>
    </w:p>
    <w:p w14:paraId="2E7B8881" w14:textId="77777777" w:rsidR="00914184" w:rsidRDefault="00914184" w:rsidP="00914184">
      <w:pPr>
        <w:pStyle w:val="NoSpacing"/>
        <w:ind w:firstLine="513"/>
        <w:rPr>
          <w:rFonts w:ascii="Arial" w:hAnsi="Arial" w:cs="Arial"/>
        </w:rPr>
      </w:pPr>
      <w:r>
        <w:rPr>
          <w:rFonts w:ascii="Arial" w:hAnsi="Arial" w:cs="Arial"/>
        </w:rPr>
        <w:t>689.2</w:t>
      </w:r>
      <w:r>
        <w:rPr>
          <w:rFonts w:ascii="Arial" w:hAnsi="Arial" w:cs="Arial"/>
        </w:rPr>
        <w:tab/>
        <w:t>Village projects for consideration</w:t>
      </w:r>
    </w:p>
    <w:p w14:paraId="62F078A7" w14:textId="273C6B59" w:rsidR="00914184" w:rsidRDefault="00A439B6" w:rsidP="004872BF">
      <w:pPr>
        <w:pStyle w:val="NoSpacing"/>
        <w:ind w:left="1440" w:firstLine="3"/>
        <w:rPr>
          <w:rFonts w:ascii="Arial" w:hAnsi="Arial" w:cs="Arial"/>
        </w:rPr>
      </w:pPr>
      <w:r>
        <w:rPr>
          <w:rFonts w:ascii="Arial" w:hAnsi="Arial" w:cs="Arial"/>
        </w:rPr>
        <w:t xml:space="preserve">The Chairman said that consideration needs to be given to projects that could be undertaken in the village given that the Parish Meeting has some financial flexibility.  </w:t>
      </w:r>
      <w:r w:rsidR="004872BF">
        <w:rPr>
          <w:rFonts w:ascii="Arial" w:hAnsi="Arial" w:cs="Arial"/>
        </w:rPr>
        <w:t>Various ideas were discussed, including improving the entrance to the village</w:t>
      </w:r>
      <w:r>
        <w:rPr>
          <w:rFonts w:ascii="Arial" w:hAnsi="Arial" w:cs="Arial"/>
        </w:rPr>
        <w:t xml:space="preserve"> and employing someone to undertake maintenance around the village</w:t>
      </w:r>
      <w:r w:rsidR="004872BF">
        <w:rPr>
          <w:rFonts w:ascii="Arial" w:hAnsi="Arial" w:cs="Arial"/>
        </w:rPr>
        <w:t>.  Further consideration to be given for discussion at the February meeting.</w:t>
      </w:r>
    </w:p>
    <w:p w14:paraId="5985827F" w14:textId="77777777" w:rsidR="00914184" w:rsidRDefault="00914184" w:rsidP="00914184">
      <w:pPr>
        <w:pStyle w:val="NoSpacing"/>
        <w:ind w:firstLine="513"/>
        <w:rPr>
          <w:rFonts w:ascii="Arial" w:hAnsi="Arial" w:cs="Arial"/>
        </w:rPr>
      </w:pPr>
    </w:p>
    <w:p w14:paraId="526D298F" w14:textId="77777777" w:rsidR="00914184" w:rsidRDefault="00914184" w:rsidP="00914184">
      <w:pPr>
        <w:pStyle w:val="NoSpacing"/>
        <w:ind w:firstLine="513"/>
        <w:rPr>
          <w:rFonts w:ascii="Arial" w:hAnsi="Arial" w:cs="Arial"/>
        </w:rPr>
      </w:pPr>
      <w:r>
        <w:rPr>
          <w:rFonts w:ascii="Arial" w:hAnsi="Arial" w:cs="Arial"/>
        </w:rPr>
        <w:t>689.3</w:t>
      </w:r>
      <w:r>
        <w:rPr>
          <w:rFonts w:ascii="Arial" w:hAnsi="Arial" w:cs="Arial"/>
        </w:rPr>
        <w:tab/>
        <w:t>Battlesden Stile</w:t>
      </w:r>
    </w:p>
    <w:p w14:paraId="749BA21C" w14:textId="3B9517ED" w:rsidR="00914184" w:rsidRDefault="00914184" w:rsidP="004872BF">
      <w:pPr>
        <w:pStyle w:val="NoSpacing"/>
        <w:ind w:left="1440" w:firstLine="3"/>
        <w:rPr>
          <w:rFonts w:ascii="Arial" w:hAnsi="Arial" w:cs="Arial"/>
        </w:rPr>
      </w:pPr>
      <w:r>
        <w:rPr>
          <w:rFonts w:ascii="Arial" w:hAnsi="Arial" w:cs="Arial"/>
        </w:rPr>
        <w:t xml:space="preserve">The new stile supplied by CBC has not yet been installed.  </w:t>
      </w:r>
      <w:r w:rsidR="004872BF">
        <w:rPr>
          <w:rFonts w:ascii="Arial" w:hAnsi="Arial" w:cs="Arial"/>
        </w:rPr>
        <w:t>The Chairman said that he would chase this up.     (</w:t>
      </w:r>
      <w:r w:rsidR="004872BF" w:rsidRPr="004872BF">
        <w:rPr>
          <w:rFonts w:ascii="Arial" w:hAnsi="Arial" w:cs="Arial"/>
          <w:b/>
          <w:bCs/>
        </w:rPr>
        <w:t>Action Chairman</w:t>
      </w:r>
      <w:r w:rsidR="004872BF">
        <w:rPr>
          <w:rFonts w:ascii="Arial" w:hAnsi="Arial" w:cs="Arial"/>
        </w:rPr>
        <w:t>)</w:t>
      </w:r>
    </w:p>
    <w:p w14:paraId="00B17BCD" w14:textId="77777777" w:rsidR="004872BF" w:rsidRDefault="004872BF" w:rsidP="00914184">
      <w:pPr>
        <w:pStyle w:val="NoSpacing"/>
        <w:ind w:firstLine="513"/>
        <w:rPr>
          <w:rFonts w:ascii="Arial" w:hAnsi="Arial" w:cs="Arial"/>
        </w:rPr>
      </w:pPr>
    </w:p>
    <w:p w14:paraId="73440EC2" w14:textId="7A661C8D" w:rsidR="000B34EE" w:rsidRPr="003A74D4" w:rsidRDefault="000B34EE" w:rsidP="000B34EE">
      <w:pPr>
        <w:tabs>
          <w:tab w:val="left" w:pos="456"/>
        </w:tabs>
        <w:ind w:left="513" w:hanging="684"/>
        <w:rPr>
          <w:rFonts w:ascii="Arial" w:hAnsi="Arial" w:cs="Arial"/>
          <w:b/>
          <w:u w:val="single"/>
          <w:lang w:val="en-GB"/>
        </w:rPr>
      </w:pPr>
      <w:r w:rsidRPr="003A74D4">
        <w:rPr>
          <w:rFonts w:ascii="Arial" w:hAnsi="Arial" w:cs="Arial"/>
          <w:lang w:val="en-GB"/>
        </w:rPr>
        <w:t>6</w:t>
      </w:r>
      <w:r w:rsidR="00A439B6">
        <w:rPr>
          <w:rFonts w:ascii="Arial" w:hAnsi="Arial" w:cs="Arial"/>
          <w:lang w:val="en-GB"/>
        </w:rPr>
        <w:t>90</w:t>
      </w:r>
      <w:r w:rsidRPr="003A74D4">
        <w:rPr>
          <w:rFonts w:ascii="Arial" w:hAnsi="Arial" w:cs="Arial"/>
          <w:lang w:val="en-GB"/>
        </w:rPr>
        <w:tab/>
      </w:r>
      <w:r w:rsidRPr="003A74D4">
        <w:rPr>
          <w:rFonts w:ascii="Arial" w:hAnsi="Arial" w:cs="Arial"/>
          <w:b/>
          <w:u w:val="single"/>
          <w:lang w:val="en-GB"/>
        </w:rPr>
        <w:t>Finance:</w:t>
      </w:r>
    </w:p>
    <w:p w14:paraId="33A82E83" w14:textId="0FE08CBB" w:rsidR="000323CD" w:rsidRDefault="000B34EE" w:rsidP="000323CD">
      <w:pPr>
        <w:pStyle w:val="NoSpacing"/>
        <w:ind w:firstLine="513"/>
        <w:rPr>
          <w:rFonts w:ascii="Arial" w:hAnsi="Arial" w:cs="Arial"/>
          <w:lang w:val="en-GB"/>
        </w:rPr>
      </w:pPr>
      <w:r w:rsidRPr="003A74D4">
        <w:rPr>
          <w:rFonts w:ascii="Arial" w:hAnsi="Arial" w:cs="Arial"/>
          <w:lang w:eastAsia="en-GB"/>
        </w:rPr>
        <w:t>6</w:t>
      </w:r>
      <w:r w:rsidR="00A439B6">
        <w:rPr>
          <w:rFonts w:ascii="Arial" w:hAnsi="Arial" w:cs="Arial"/>
          <w:lang w:eastAsia="en-GB"/>
        </w:rPr>
        <w:t>90</w:t>
      </w:r>
      <w:r w:rsidRPr="003A74D4">
        <w:rPr>
          <w:rFonts w:ascii="Arial" w:hAnsi="Arial" w:cs="Arial"/>
          <w:lang w:eastAsia="en-GB"/>
        </w:rPr>
        <w:t>.1</w:t>
      </w:r>
      <w:r w:rsidRPr="003A74D4">
        <w:rPr>
          <w:rFonts w:ascii="Arial" w:hAnsi="Arial" w:cs="Arial"/>
          <w:lang w:eastAsia="en-GB"/>
        </w:rPr>
        <w:tab/>
      </w:r>
      <w:r w:rsidR="000323CD" w:rsidRPr="000323CD">
        <w:rPr>
          <w:rFonts w:ascii="Arial" w:hAnsi="Arial" w:cs="Arial"/>
          <w:lang w:eastAsia="en-GB"/>
        </w:rPr>
        <w:t>A</w:t>
      </w:r>
      <w:r w:rsidR="000323CD" w:rsidRPr="000323CD">
        <w:rPr>
          <w:rFonts w:ascii="Arial" w:hAnsi="Arial" w:cs="Arial"/>
          <w:lang w:val="en-GB"/>
        </w:rPr>
        <w:t xml:space="preserve">ccounts to </w:t>
      </w:r>
      <w:r w:rsidR="00A439B6">
        <w:rPr>
          <w:rFonts w:ascii="Arial" w:hAnsi="Arial" w:cs="Arial"/>
          <w:lang w:val="en-GB"/>
        </w:rPr>
        <w:t>30</w:t>
      </w:r>
      <w:r w:rsidR="00A439B6" w:rsidRPr="00A439B6">
        <w:rPr>
          <w:rFonts w:ascii="Arial" w:hAnsi="Arial" w:cs="Arial"/>
          <w:vertAlign w:val="superscript"/>
          <w:lang w:val="en-GB"/>
        </w:rPr>
        <w:t>th</w:t>
      </w:r>
      <w:r w:rsidR="00A439B6">
        <w:rPr>
          <w:rFonts w:ascii="Arial" w:hAnsi="Arial" w:cs="Arial"/>
          <w:lang w:val="en-GB"/>
        </w:rPr>
        <w:t xml:space="preserve"> September</w:t>
      </w:r>
      <w:r w:rsidR="000323CD" w:rsidRPr="000323CD">
        <w:rPr>
          <w:rFonts w:ascii="Arial" w:hAnsi="Arial" w:cs="Arial"/>
          <w:lang w:val="en-GB"/>
        </w:rPr>
        <w:t xml:space="preserve"> 2022</w:t>
      </w:r>
    </w:p>
    <w:p w14:paraId="3483A06D" w14:textId="38AE3BCE" w:rsidR="00A439B6" w:rsidRDefault="00A439B6" w:rsidP="000323CD">
      <w:pPr>
        <w:pStyle w:val="NoSpacing"/>
        <w:ind w:firstLine="513"/>
        <w:rPr>
          <w:rFonts w:ascii="Arial" w:hAnsi="Arial" w:cs="Arial"/>
          <w:lang w:val="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A439B6" w:rsidRPr="007B3F92" w14:paraId="47F5616A" w14:textId="77777777" w:rsidTr="006642E0">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618597CC"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5D1D4BE4"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 </w:t>
            </w:r>
          </w:p>
        </w:tc>
      </w:tr>
      <w:tr w:rsidR="00A439B6" w:rsidRPr="007B3F92" w14:paraId="421E8670"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BA6F574"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F2323BB" w14:textId="77777777" w:rsidR="00A439B6" w:rsidRPr="007B3F92" w:rsidRDefault="00A439B6" w:rsidP="006642E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3,597.70</w:t>
            </w:r>
          </w:p>
        </w:tc>
      </w:tr>
      <w:tr w:rsidR="00A439B6" w:rsidRPr="007B3F92" w14:paraId="44C69144"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81857CC"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48ECF02C" w14:textId="77777777" w:rsidR="00A439B6" w:rsidRPr="007B3F92" w:rsidRDefault="00A439B6" w:rsidP="006642E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2,331.86</w:t>
            </w:r>
          </w:p>
        </w:tc>
      </w:tr>
      <w:tr w:rsidR="00A439B6" w:rsidRPr="007B3F92" w14:paraId="7838F705"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0BFA9E9"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Less unpresented chq</w:t>
            </w:r>
            <w:r>
              <w:rPr>
                <w:rFonts w:ascii="Arial" w:hAnsi="Arial" w:cs="Arial"/>
                <w:sz w:val="22"/>
                <w:szCs w:val="22"/>
                <w:lang w:eastAsia="en-GB"/>
              </w:rPr>
              <w:t>s</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3E5F8B5" w14:textId="77777777" w:rsidR="00A439B6" w:rsidRDefault="00A439B6" w:rsidP="006642E0">
            <w:pPr>
              <w:pStyle w:val="NoSpacing"/>
              <w:jc w:val="right"/>
              <w:rPr>
                <w:rFonts w:ascii="Arial" w:hAnsi="Arial" w:cs="Arial"/>
                <w:sz w:val="22"/>
                <w:szCs w:val="22"/>
                <w:lang w:eastAsia="en-GB"/>
              </w:rPr>
            </w:pPr>
            <w:r>
              <w:rPr>
                <w:rFonts w:ascii="Arial" w:hAnsi="Arial" w:cs="Arial"/>
                <w:sz w:val="22"/>
                <w:szCs w:val="22"/>
                <w:lang w:eastAsia="en-GB"/>
              </w:rPr>
              <w:t>20.60</w:t>
            </w:r>
          </w:p>
          <w:p w14:paraId="4882FFE9" w14:textId="77777777" w:rsidR="00A439B6" w:rsidRDefault="00A439B6" w:rsidP="006642E0">
            <w:pPr>
              <w:pStyle w:val="NoSpacing"/>
              <w:jc w:val="right"/>
              <w:rPr>
                <w:rFonts w:ascii="Arial" w:hAnsi="Arial" w:cs="Arial"/>
                <w:sz w:val="22"/>
                <w:szCs w:val="22"/>
                <w:lang w:eastAsia="en-GB"/>
              </w:rPr>
            </w:pPr>
            <w:r>
              <w:rPr>
                <w:rFonts w:ascii="Arial" w:hAnsi="Arial" w:cs="Arial"/>
                <w:sz w:val="22"/>
                <w:szCs w:val="22"/>
                <w:lang w:eastAsia="en-GB"/>
              </w:rPr>
              <w:t>20.60</w:t>
            </w:r>
          </w:p>
          <w:p w14:paraId="64A06469" w14:textId="77777777" w:rsidR="00A439B6" w:rsidRPr="007B3F92" w:rsidRDefault="00A439B6" w:rsidP="006642E0">
            <w:pPr>
              <w:pStyle w:val="NoSpacing"/>
              <w:jc w:val="right"/>
              <w:rPr>
                <w:rFonts w:ascii="Arial" w:hAnsi="Arial" w:cs="Arial"/>
                <w:sz w:val="22"/>
                <w:szCs w:val="22"/>
                <w:lang w:eastAsia="en-GB"/>
              </w:rPr>
            </w:pPr>
            <w:r>
              <w:rPr>
                <w:rFonts w:ascii="Arial" w:hAnsi="Arial" w:cs="Arial"/>
                <w:sz w:val="22"/>
                <w:szCs w:val="22"/>
                <w:lang w:eastAsia="en-GB"/>
              </w:rPr>
              <w:t>40.00</w:t>
            </w:r>
          </w:p>
        </w:tc>
      </w:tr>
      <w:tr w:rsidR="00A439B6" w:rsidRPr="007B3F92" w14:paraId="0EA930CF"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C6963B7"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22348B6" w14:textId="77777777" w:rsidR="00A439B6" w:rsidRPr="007B3F92" w:rsidRDefault="00A439B6" w:rsidP="006642E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5,848.36</w:t>
            </w:r>
          </w:p>
        </w:tc>
      </w:tr>
      <w:tr w:rsidR="00A439B6" w:rsidRPr="007B3F92" w14:paraId="2F853CBB"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BC21BA4"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0AB1D06" w14:textId="77777777" w:rsidR="00A439B6" w:rsidRPr="007B3F92" w:rsidRDefault="00A439B6" w:rsidP="006642E0">
            <w:pPr>
              <w:spacing w:before="100" w:beforeAutospacing="1" w:after="100" w:afterAutospacing="1"/>
              <w:jc w:val="right"/>
              <w:textAlignment w:val="baseline"/>
              <w:rPr>
                <w:rFonts w:ascii="Arial" w:hAnsi="Arial" w:cs="Arial"/>
                <w:sz w:val="22"/>
                <w:szCs w:val="22"/>
                <w:lang w:eastAsia="en-GB"/>
              </w:rPr>
            </w:pPr>
            <w:r w:rsidRPr="007B3F92">
              <w:rPr>
                <w:rFonts w:ascii="Arial" w:hAnsi="Arial" w:cs="Arial"/>
                <w:sz w:val="22"/>
                <w:szCs w:val="22"/>
                <w:lang w:eastAsia="en-GB"/>
              </w:rPr>
              <w:t> </w:t>
            </w:r>
          </w:p>
        </w:tc>
      </w:tr>
      <w:tr w:rsidR="00A439B6" w:rsidRPr="007B3F92" w14:paraId="330F2F72"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577ABB3"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B/F 20</w:t>
            </w:r>
            <w:r>
              <w:rPr>
                <w:rFonts w:ascii="Arial" w:hAnsi="Arial" w:cs="Arial"/>
                <w:sz w:val="22"/>
                <w:szCs w:val="22"/>
                <w:lang w:eastAsia="en-GB"/>
              </w:rPr>
              <w:t>21/22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B02BCBA" w14:textId="77777777" w:rsidR="00A439B6" w:rsidRPr="007B3F92" w:rsidRDefault="00A439B6" w:rsidP="006642E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4,216.08</w:t>
            </w:r>
          </w:p>
        </w:tc>
      </w:tr>
      <w:tr w:rsidR="00A439B6" w:rsidRPr="007B3F92" w14:paraId="2D792068"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89BF643"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Receipts to </w:t>
            </w:r>
            <w:r>
              <w:rPr>
                <w:rFonts w:ascii="Arial" w:hAnsi="Arial" w:cs="Arial"/>
                <w:sz w:val="22"/>
                <w:szCs w:val="22"/>
                <w:lang w:eastAsia="en-GB"/>
              </w:rPr>
              <w:t>30</w:t>
            </w:r>
            <w:r w:rsidRPr="0044069A">
              <w:rPr>
                <w:rFonts w:ascii="Arial" w:hAnsi="Arial" w:cs="Arial"/>
                <w:sz w:val="22"/>
                <w:szCs w:val="22"/>
                <w:vertAlign w:val="superscript"/>
                <w:lang w:eastAsia="en-GB"/>
              </w:rPr>
              <w:t>th</w:t>
            </w:r>
            <w:r>
              <w:rPr>
                <w:rFonts w:ascii="Arial" w:hAnsi="Arial" w:cs="Arial"/>
                <w:sz w:val="22"/>
                <w:szCs w:val="22"/>
                <w:lang w:eastAsia="en-GB"/>
              </w:rPr>
              <w:t xml:space="preserve"> Sept 2022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42435DFA" w14:textId="77777777" w:rsidR="00A439B6" w:rsidRPr="007B3F92" w:rsidRDefault="00A439B6" w:rsidP="006642E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2,875.90</w:t>
            </w:r>
          </w:p>
        </w:tc>
      </w:tr>
      <w:tr w:rsidR="00A439B6" w:rsidRPr="007B3F92" w14:paraId="10B5F627"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ADCEE6E"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Payments to </w:t>
            </w:r>
            <w:r>
              <w:rPr>
                <w:rFonts w:ascii="Arial" w:hAnsi="Arial" w:cs="Arial"/>
                <w:sz w:val="22"/>
                <w:szCs w:val="22"/>
                <w:lang w:eastAsia="en-GB"/>
              </w:rPr>
              <w:t>30</w:t>
            </w:r>
            <w:r w:rsidRPr="0044069A">
              <w:rPr>
                <w:rFonts w:ascii="Arial" w:hAnsi="Arial" w:cs="Arial"/>
                <w:sz w:val="22"/>
                <w:szCs w:val="22"/>
                <w:vertAlign w:val="superscript"/>
                <w:lang w:eastAsia="en-GB"/>
              </w:rPr>
              <w:t>th</w:t>
            </w:r>
            <w:r>
              <w:rPr>
                <w:rFonts w:ascii="Arial" w:hAnsi="Arial" w:cs="Arial"/>
                <w:sz w:val="22"/>
                <w:szCs w:val="22"/>
                <w:lang w:eastAsia="en-GB"/>
              </w:rPr>
              <w:t xml:space="preserve"> Sept 2022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8B3B1BA" w14:textId="77777777" w:rsidR="00A439B6" w:rsidRPr="007B3F92" w:rsidRDefault="00A439B6" w:rsidP="006642E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1,243.62</w:t>
            </w:r>
          </w:p>
        </w:tc>
      </w:tr>
      <w:tr w:rsidR="00A439B6" w:rsidRPr="007B3F92" w14:paraId="479867A7" w14:textId="77777777" w:rsidTr="006642E0">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FB0F7E2" w14:textId="77777777" w:rsidR="00A439B6" w:rsidRPr="007B3F92" w:rsidRDefault="00A439B6" w:rsidP="006642E0">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322580B" w14:textId="77777777" w:rsidR="00A439B6" w:rsidRPr="007B3F92" w:rsidRDefault="00A439B6" w:rsidP="006642E0">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5,848.36</w:t>
            </w:r>
          </w:p>
        </w:tc>
      </w:tr>
    </w:tbl>
    <w:p w14:paraId="0F392F3F" w14:textId="0ED27CE6" w:rsidR="00A439B6" w:rsidRDefault="00A439B6" w:rsidP="000323CD">
      <w:pPr>
        <w:pStyle w:val="NoSpacing"/>
        <w:ind w:firstLine="513"/>
        <w:rPr>
          <w:rFonts w:ascii="Arial" w:hAnsi="Arial" w:cs="Arial"/>
          <w:lang w:val="en-GB"/>
        </w:rPr>
      </w:pPr>
    </w:p>
    <w:p w14:paraId="3C0E3D53" w14:textId="095374B8" w:rsidR="00F67F7F" w:rsidRDefault="00F67F7F" w:rsidP="000323CD">
      <w:pPr>
        <w:pStyle w:val="NoSpacing"/>
        <w:ind w:firstLine="513"/>
        <w:rPr>
          <w:rFonts w:ascii="Arial" w:hAnsi="Arial" w:cs="Arial"/>
          <w:lang w:val="en-GB"/>
        </w:rPr>
      </w:pPr>
    </w:p>
    <w:p w14:paraId="61B168F8" w14:textId="77777777" w:rsidR="00F67F7F" w:rsidRDefault="00F67F7F" w:rsidP="000323CD">
      <w:pPr>
        <w:pStyle w:val="NoSpacing"/>
        <w:ind w:firstLine="513"/>
        <w:rPr>
          <w:rFonts w:ascii="Arial" w:hAnsi="Arial" w:cs="Arial"/>
          <w:lang w:val="en-GB"/>
        </w:rPr>
      </w:pPr>
    </w:p>
    <w:p w14:paraId="4FE1682D" w14:textId="17B9353B" w:rsidR="00F82A50" w:rsidRDefault="00AF6DF7" w:rsidP="00AF6DF7">
      <w:pPr>
        <w:pStyle w:val="NoSpacing"/>
        <w:rPr>
          <w:rFonts w:ascii="Arial" w:hAnsi="Arial" w:cs="Arial"/>
          <w:lang w:eastAsia="en-GB"/>
        </w:rPr>
      </w:pPr>
      <w:r w:rsidRPr="00AF6DF7">
        <w:rPr>
          <w:rFonts w:ascii="Arial" w:hAnsi="Arial" w:cs="Arial"/>
          <w:lang w:eastAsia="en-GB"/>
        </w:rPr>
        <w:tab/>
      </w:r>
      <w:r>
        <w:rPr>
          <w:rFonts w:ascii="Arial" w:hAnsi="Arial" w:cs="Arial"/>
          <w:lang w:eastAsia="en-GB"/>
        </w:rPr>
        <w:t>6</w:t>
      </w:r>
      <w:r w:rsidR="00A439B6">
        <w:rPr>
          <w:rFonts w:ascii="Arial" w:hAnsi="Arial" w:cs="Arial"/>
          <w:lang w:eastAsia="en-GB"/>
        </w:rPr>
        <w:t>90</w:t>
      </w:r>
      <w:r>
        <w:rPr>
          <w:rFonts w:ascii="Arial" w:hAnsi="Arial" w:cs="Arial"/>
          <w:lang w:eastAsia="en-GB"/>
        </w:rPr>
        <w:t>.</w:t>
      </w:r>
      <w:r w:rsidR="000323CD">
        <w:rPr>
          <w:rFonts w:ascii="Arial" w:hAnsi="Arial" w:cs="Arial"/>
          <w:lang w:eastAsia="en-GB"/>
        </w:rPr>
        <w:t>2</w:t>
      </w:r>
      <w:r w:rsidRPr="00AF6DF7">
        <w:rPr>
          <w:rFonts w:ascii="Arial" w:hAnsi="Arial" w:cs="Arial"/>
          <w:lang w:eastAsia="en-GB"/>
        </w:rPr>
        <w:tab/>
      </w:r>
      <w:r w:rsidR="00A5408F">
        <w:rPr>
          <w:rFonts w:ascii="Arial" w:hAnsi="Arial" w:cs="Arial"/>
          <w:lang w:eastAsia="en-GB"/>
        </w:rPr>
        <w:t>Other finance matters:</w:t>
      </w:r>
    </w:p>
    <w:p w14:paraId="413AC45F" w14:textId="77777777" w:rsidR="00A439B6" w:rsidRDefault="00A5408F" w:rsidP="00AF6DF7">
      <w:pPr>
        <w:pStyle w:val="NoSpacing"/>
        <w:rPr>
          <w:rFonts w:ascii="Arial" w:hAnsi="Arial" w:cs="Arial"/>
          <w:lang w:eastAsia="en-GB"/>
        </w:rPr>
      </w:pPr>
      <w:r>
        <w:rPr>
          <w:rFonts w:ascii="Arial" w:hAnsi="Arial" w:cs="Arial"/>
          <w:lang w:eastAsia="en-GB"/>
        </w:rPr>
        <w:tab/>
      </w:r>
      <w:r>
        <w:rPr>
          <w:rFonts w:ascii="Arial" w:hAnsi="Arial" w:cs="Arial"/>
          <w:lang w:eastAsia="en-GB"/>
        </w:rPr>
        <w:tab/>
        <w:t>6</w:t>
      </w:r>
      <w:r w:rsidR="00A439B6">
        <w:rPr>
          <w:rFonts w:ascii="Arial" w:hAnsi="Arial" w:cs="Arial"/>
          <w:lang w:eastAsia="en-GB"/>
        </w:rPr>
        <w:t>90</w:t>
      </w:r>
      <w:r>
        <w:rPr>
          <w:rFonts w:ascii="Arial" w:hAnsi="Arial" w:cs="Arial"/>
          <w:lang w:eastAsia="en-GB"/>
        </w:rPr>
        <w:t>.2.1</w:t>
      </w:r>
      <w:r>
        <w:rPr>
          <w:rFonts w:ascii="Arial" w:hAnsi="Arial" w:cs="Arial"/>
          <w:lang w:eastAsia="en-GB"/>
        </w:rPr>
        <w:tab/>
      </w:r>
      <w:r w:rsidR="00A439B6">
        <w:rPr>
          <w:rFonts w:ascii="Arial" w:hAnsi="Arial" w:cs="Arial"/>
          <w:lang w:eastAsia="en-GB"/>
        </w:rPr>
        <w:t>Budget/Precept 2023/24</w:t>
      </w:r>
    </w:p>
    <w:p w14:paraId="41AE408C" w14:textId="20AB4574" w:rsidR="00A439B6" w:rsidRDefault="00A439B6" w:rsidP="00A439B6">
      <w:pPr>
        <w:pStyle w:val="NoSpacing"/>
        <w:ind w:left="2880"/>
        <w:rPr>
          <w:rFonts w:ascii="Arial" w:hAnsi="Arial" w:cs="Arial"/>
          <w:lang w:eastAsia="en-GB"/>
        </w:rPr>
      </w:pPr>
      <w:r>
        <w:rPr>
          <w:rFonts w:ascii="Arial" w:hAnsi="Arial" w:cs="Arial"/>
          <w:lang w:eastAsia="en-GB"/>
        </w:rPr>
        <w:t xml:space="preserve">The Clerk said that the budget for 2023/24 </w:t>
      </w:r>
      <w:r w:rsidR="002A7036">
        <w:rPr>
          <w:rFonts w:ascii="Arial" w:hAnsi="Arial" w:cs="Arial"/>
          <w:lang w:eastAsia="en-GB"/>
        </w:rPr>
        <w:t xml:space="preserve">has been drawn up </w:t>
      </w:r>
      <w:r>
        <w:rPr>
          <w:rFonts w:ascii="Arial" w:hAnsi="Arial" w:cs="Arial"/>
          <w:lang w:eastAsia="en-GB"/>
        </w:rPr>
        <w:t>and this will be placed on the website.  There will not be an increase in the precept</w:t>
      </w:r>
      <w:r w:rsidR="00C040C8">
        <w:rPr>
          <w:rFonts w:ascii="Arial" w:hAnsi="Arial" w:cs="Arial"/>
          <w:lang w:eastAsia="en-GB"/>
        </w:rPr>
        <w:t xml:space="preserve"> </w:t>
      </w:r>
      <w:r w:rsidR="00A52978">
        <w:rPr>
          <w:rFonts w:ascii="Arial" w:hAnsi="Arial" w:cs="Arial"/>
          <w:lang w:eastAsia="en-GB"/>
        </w:rPr>
        <w:t xml:space="preserve">for 2023/24 </w:t>
      </w:r>
      <w:r w:rsidR="00C040C8">
        <w:rPr>
          <w:rFonts w:ascii="Arial" w:hAnsi="Arial" w:cs="Arial"/>
          <w:lang w:eastAsia="en-GB"/>
        </w:rPr>
        <w:t>which will remain at £2,710.  This was agreed and noted by the Parish Meeting.</w:t>
      </w:r>
    </w:p>
    <w:p w14:paraId="123C4678" w14:textId="77777777" w:rsidR="00C040C8" w:rsidRDefault="00C040C8" w:rsidP="00A439B6">
      <w:pPr>
        <w:pStyle w:val="NoSpacing"/>
        <w:ind w:left="2880"/>
        <w:rPr>
          <w:rFonts w:ascii="Arial" w:hAnsi="Arial" w:cs="Arial"/>
          <w:lang w:eastAsia="en-GB"/>
        </w:rPr>
      </w:pPr>
    </w:p>
    <w:p w14:paraId="183EA44B" w14:textId="186D0A97"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F67F7F">
        <w:rPr>
          <w:rFonts w:ascii="Arial" w:hAnsi="Arial" w:cs="Arial"/>
          <w:lang w:val="en-GB"/>
        </w:rPr>
        <w:t>91</w:t>
      </w:r>
      <w:r>
        <w:rPr>
          <w:rFonts w:ascii="Arial" w:hAnsi="Arial" w:cs="Arial"/>
          <w:lang w:val="en-GB"/>
        </w:rPr>
        <w:tab/>
      </w:r>
      <w:r>
        <w:rPr>
          <w:rFonts w:ascii="Arial" w:hAnsi="Arial" w:cs="Arial"/>
          <w:b/>
          <w:u w:val="single"/>
          <w:lang w:val="en-GB"/>
        </w:rPr>
        <w:t>Planning</w:t>
      </w:r>
      <w:r w:rsidRPr="008E51A2">
        <w:rPr>
          <w:rFonts w:ascii="Arial" w:hAnsi="Arial" w:cs="Arial"/>
          <w:b/>
          <w:u w:val="single"/>
          <w:lang w:val="en-GB"/>
        </w:rPr>
        <w:t>:</w:t>
      </w:r>
    </w:p>
    <w:p w14:paraId="405A755D" w14:textId="77777777" w:rsidR="00F67F7F" w:rsidRDefault="00F67F7F" w:rsidP="000B34EE">
      <w:pPr>
        <w:pStyle w:val="NoSpacing"/>
        <w:ind w:left="1437" w:hanging="924"/>
        <w:rPr>
          <w:rFonts w:ascii="Arial" w:hAnsi="Arial" w:cs="Arial"/>
          <w:lang w:eastAsia="en-GB"/>
        </w:rPr>
      </w:pPr>
      <w:r>
        <w:rPr>
          <w:rFonts w:ascii="Arial" w:hAnsi="Arial" w:cs="Arial"/>
          <w:lang w:eastAsia="en-GB"/>
        </w:rPr>
        <w:t>Nothing to report.</w:t>
      </w:r>
    </w:p>
    <w:p w14:paraId="17C80600" w14:textId="77777777" w:rsidR="000A7F2C" w:rsidRDefault="000A7F2C" w:rsidP="000B34EE">
      <w:pPr>
        <w:pStyle w:val="NoSpacing"/>
        <w:ind w:left="1437" w:hanging="924"/>
        <w:rPr>
          <w:rFonts w:ascii="Arial" w:hAnsi="Arial" w:cs="Arial"/>
          <w:lang w:eastAsia="en-GB"/>
        </w:rPr>
      </w:pPr>
    </w:p>
    <w:p w14:paraId="696C6070" w14:textId="769D520F"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F67F7F">
        <w:rPr>
          <w:rFonts w:ascii="Arial" w:hAnsi="Arial" w:cs="Arial"/>
          <w:lang w:val="en-GB"/>
        </w:rPr>
        <w:t>92</w:t>
      </w:r>
      <w:r>
        <w:rPr>
          <w:rFonts w:ascii="Arial" w:hAnsi="Arial" w:cs="Arial"/>
          <w:lang w:val="en-GB"/>
        </w:rPr>
        <w:tab/>
      </w:r>
      <w:r>
        <w:rPr>
          <w:rFonts w:ascii="Arial" w:hAnsi="Arial" w:cs="Arial"/>
          <w:b/>
          <w:u w:val="single"/>
          <w:lang w:val="en-GB"/>
        </w:rPr>
        <w:t>Correspondence</w:t>
      </w:r>
      <w:r w:rsidRPr="008E51A2">
        <w:rPr>
          <w:rFonts w:ascii="Arial" w:hAnsi="Arial" w:cs="Arial"/>
          <w:b/>
          <w:u w:val="single"/>
          <w:lang w:val="en-GB"/>
        </w:rPr>
        <w:t>:</w:t>
      </w:r>
    </w:p>
    <w:p w14:paraId="7DBC98C7" w14:textId="77777777" w:rsidR="000B34EE" w:rsidRDefault="000B34EE" w:rsidP="000B34EE">
      <w:pPr>
        <w:pStyle w:val="NoSpacing"/>
        <w:ind w:left="720" w:hanging="207"/>
        <w:rPr>
          <w:rFonts w:ascii="Arial" w:hAnsi="Arial" w:cs="Arial"/>
          <w:lang w:eastAsia="en-GB"/>
        </w:rPr>
      </w:pPr>
      <w:r>
        <w:rPr>
          <w:rFonts w:ascii="Arial" w:hAnsi="Arial" w:cs="Arial"/>
          <w:lang w:eastAsia="en-GB"/>
        </w:rPr>
        <w:t>No correspondence</w:t>
      </w:r>
    </w:p>
    <w:p w14:paraId="34849EE0" w14:textId="77777777" w:rsidR="00741440" w:rsidRDefault="00741440" w:rsidP="000B34EE">
      <w:pPr>
        <w:tabs>
          <w:tab w:val="left" w:pos="513"/>
        </w:tabs>
        <w:rPr>
          <w:rFonts w:ascii="Arial" w:hAnsi="Arial" w:cs="Arial"/>
          <w:lang w:val="en-GB"/>
        </w:rPr>
      </w:pPr>
    </w:p>
    <w:p w14:paraId="309E8D79" w14:textId="00D7ECC5"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F67F7F">
        <w:rPr>
          <w:rFonts w:ascii="Arial" w:hAnsi="Arial" w:cs="Arial"/>
          <w:lang w:val="en-GB"/>
        </w:rPr>
        <w:t>93</w:t>
      </w:r>
      <w:r>
        <w:rPr>
          <w:rFonts w:ascii="Arial" w:hAnsi="Arial" w:cs="Arial"/>
          <w:lang w:val="en-GB"/>
        </w:rPr>
        <w:tab/>
      </w:r>
      <w:r>
        <w:rPr>
          <w:rFonts w:ascii="Arial" w:hAnsi="Arial" w:cs="Arial"/>
          <w:b/>
          <w:u w:val="single"/>
          <w:lang w:val="en-GB"/>
        </w:rPr>
        <w:t>Date of next meeting</w:t>
      </w:r>
      <w:r w:rsidRPr="008E51A2">
        <w:rPr>
          <w:rFonts w:ascii="Arial" w:hAnsi="Arial" w:cs="Arial"/>
          <w:b/>
          <w:u w:val="single"/>
          <w:lang w:val="en-GB"/>
        </w:rPr>
        <w:t>:</w:t>
      </w:r>
    </w:p>
    <w:p w14:paraId="4DA62C54" w14:textId="77777777" w:rsidR="000B34EE" w:rsidRDefault="000B34EE" w:rsidP="000B34EE">
      <w:pPr>
        <w:ind w:firstLine="513"/>
        <w:rPr>
          <w:rFonts w:ascii="Arial" w:hAnsi="Arial" w:cs="Arial"/>
          <w:lang w:val="en-GB"/>
        </w:rPr>
      </w:pPr>
      <w:r>
        <w:rPr>
          <w:rFonts w:ascii="Arial" w:hAnsi="Arial" w:cs="Arial"/>
          <w:lang w:val="en-GB"/>
        </w:rPr>
        <w:t>Meetings will be held in October, February and May each year.</w:t>
      </w:r>
    </w:p>
    <w:p w14:paraId="7AFF7664" w14:textId="49841AF5" w:rsidR="000B34EE" w:rsidRDefault="000B34EE" w:rsidP="000B34EE">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89196D">
        <w:rPr>
          <w:rFonts w:ascii="Arial" w:hAnsi="Arial" w:cs="Arial"/>
          <w:lang w:val="en-GB"/>
        </w:rPr>
        <w:t>22</w:t>
      </w:r>
      <w:r w:rsidR="0089196D" w:rsidRPr="0089196D">
        <w:rPr>
          <w:rFonts w:ascii="Arial" w:hAnsi="Arial" w:cs="Arial"/>
          <w:vertAlign w:val="superscript"/>
          <w:lang w:val="en-GB"/>
        </w:rPr>
        <w:t>nd</w:t>
      </w:r>
      <w:r w:rsidR="0089196D">
        <w:rPr>
          <w:rFonts w:ascii="Arial" w:hAnsi="Arial" w:cs="Arial"/>
          <w:lang w:val="en-GB"/>
        </w:rPr>
        <w:t xml:space="preserve"> February 2023</w:t>
      </w:r>
      <w:r>
        <w:rPr>
          <w:rFonts w:ascii="Arial" w:hAnsi="Arial" w:cs="Arial"/>
          <w:lang w:val="en-GB"/>
        </w:rPr>
        <w:t xml:space="preserve">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 xml:space="preserve">.  </w:t>
      </w:r>
    </w:p>
    <w:p w14:paraId="356DDF67" w14:textId="77777777" w:rsidR="000B34EE" w:rsidRDefault="000B34EE" w:rsidP="000B34EE">
      <w:pPr>
        <w:ind w:left="513"/>
        <w:rPr>
          <w:rFonts w:ascii="Arial" w:hAnsi="Arial" w:cs="Arial"/>
          <w:lang w:val="en-GB"/>
        </w:rPr>
      </w:pPr>
    </w:p>
    <w:p w14:paraId="16C46C8D" w14:textId="7C53B754" w:rsidR="000B34EE" w:rsidRDefault="000B34EE" w:rsidP="000B34EE">
      <w:pPr>
        <w:ind w:left="513"/>
        <w:rPr>
          <w:rFonts w:ascii="Arial" w:hAnsi="Arial" w:cs="Arial"/>
          <w:lang w:val="en-GB"/>
        </w:rPr>
      </w:pPr>
      <w:r>
        <w:rPr>
          <w:rFonts w:ascii="Arial" w:hAnsi="Arial" w:cs="Arial"/>
          <w:lang w:val="en-GB"/>
        </w:rPr>
        <w:t xml:space="preserve">The </w:t>
      </w:r>
      <w:r w:rsidRPr="006A5323">
        <w:rPr>
          <w:rFonts w:ascii="Arial" w:hAnsi="Arial" w:cs="Arial"/>
          <w:lang w:val="en-GB"/>
        </w:rPr>
        <w:t xml:space="preserve">Meeting closed at </w:t>
      </w:r>
      <w:r>
        <w:rPr>
          <w:rFonts w:ascii="Arial" w:hAnsi="Arial" w:cs="Arial"/>
          <w:lang w:val="en-GB"/>
        </w:rPr>
        <w:t>8.</w:t>
      </w:r>
      <w:r w:rsidR="0089196D">
        <w:rPr>
          <w:rFonts w:ascii="Arial" w:hAnsi="Arial" w:cs="Arial"/>
          <w:lang w:val="en-GB"/>
        </w:rPr>
        <w:t>1</w:t>
      </w:r>
      <w:r w:rsidR="000A7F2C">
        <w:rPr>
          <w:rFonts w:ascii="Arial" w:hAnsi="Arial" w:cs="Arial"/>
          <w:lang w:val="en-GB"/>
        </w:rPr>
        <w:t>0</w:t>
      </w:r>
      <w:r w:rsidRPr="006A5323">
        <w:rPr>
          <w:rFonts w:ascii="Arial" w:hAnsi="Arial" w:cs="Arial"/>
          <w:lang w:val="en-GB"/>
        </w:rPr>
        <w:t>pm</w:t>
      </w:r>
    </w:p>
    <w:p w14:paraId="4FDDAFB6" w14:textId="77777777" w:rsidR="00B362E1" w:rsidRDefault="00B362E1" w:rsidP="000B34EE">
      <w:pPr>
        <w:ind w:left="513"/>
        <w:rPr>
          <w:rFonts w:ascii="Arial" w:hAnsi="Arial" w:cs="Arial"/>
          <w:lang w:val="en-GB"/>
        </w:rPr>
      </w:pPr>
    </w:p>
    <w:p w14:paraId="7A594D73" w14:textId="0864DFAE" w:rsidR="000B34EE" w:rsidRDefault="000B34EE" w:rsidP="0006607B">
      <w:pPr>
        <w:rPr>
          <w:rFonts w:ascii="Arial" w:hAnsi="Arial" w:cs="Arial"/>
        </w:rPr>
      </w:pPr>
      <w:r>
        <w:rPr>
          <w:rFonts w:ascii="Arial" w:hAnsi="Arial" w:cs="Arial"/>
          <w:lang w:val="en-GB"/>
        </w:rPr>
        <w:t>Signed: ……………………………………. (Chairman)    Date: ………………………….</w:t>
      </w:r>
    </w:p>
    <w:sectPr w:rsidR="000B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4032E1"/>
    <w:multiLevelType w:val="multilevel"/>
    <w:tmpl w:val="5DF274E2"/>
    <w:lvl w:ilvl="0">
      <w:start w:val="610"/>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4"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6E90"/>
    <w:multiLevelType w:val="multilevel"/>
    <w:tmpl w:val="90CC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65EB"/>
    <w:multiLevelType w:val="multilevel"/>
    <w:tmpl w:val="5EB255F0"/>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9" w15:restartNumberingAfterBreak="0">
    <w:nsid w:val="20D53CFF"/>
    <w:multiLevelType w:val="multilevel"/>
    <w:tmpl w:val="762C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2E53614D"/>
    <w:multiLevelType w:val="hybridMultilevel"/>
    <w:tmpl w:val="4224C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2AD4DBC"/>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0" w15:restartNumberingAfterBreak="0">
    <w:nsid w:val="3F2A77BE"/>
    <w:multiLevelType w:val="multilevel"/>
    <w:tmpl w:val="06FC2F2E"/>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1"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B23C5"/>
    <w:multiLevelType w:val="hybridMultilevel"/>
    <w:tmpl w:val="FF3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01F08"/>
    <w:multiLevelType w:val="multilevel"/>
    <w:tmpl w:val="3DA43FCA"/>
    <w:lvl w:ilvl="0">
      <w:start w:val="610"/>
      <w:numFmt w:val="decimal"/>
      <w:lvlText w:val="%1"/>
      <w:lvlJc w:val="left"/>
      <w:pPr>
        <w:ind w:left="804" w:hanging="804"/>
      </w:pPr>
      <w:rPr>
        <w:rFonts w:hint="default"/>
      </w:rPr>
    </w:lvl>
    <w:lvl w:ilvl="1">
      <w:start w:val="3"/>
      <w:numFmt w:val="decimal"/>
      <w:lvlText w:val="%1.%2"/>
      <w:lvlJc w:val="left"/>
      <w:pPr>
        <w:ind w:left="1060" w:hanging="804"/>
      </w:pPr>
      <w:rPr>
        <w:rFonts w:hint="default"/>
      </w:rPr>
    </w:lvl>
    <w:lvl w:ilvl="2">
      <w:start w:val="2"/>
      <w:numFmt w:val="decimal"/>
      <w:lvlText w:val="%1.%2.%3"/>
      <w:lvlJc w:val="left"/>
      <w:pPr>
        <w:ind w:left="1316" w:hanging="804"/>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4"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400D1"/>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3711CE"/>
    <w:multiLevelType w:val="multilevel"/>
    <w:tmpl w:val="7B3053B4"/>
    <w:lvl w:ilvl="0">
      <w:start w:val="658"/>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33" w15:restartNumberingAfterBreak="0">
    <w:nsid w:val="5CC252CB"/>
    <w:multiLevelType w:val="hybridMultilevel"/>
    <w:tmpl w:val="E04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A0D87"/>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B623B3"/>
    <w:multiLevelType w:val="hybridMultilevel"/>
    <w:tmpl w:val="AF3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A3A0429"/>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ED424A"/>
    <w:multiLevelType w:val="multilevel"/>
    <w:tmpl w:val="9708BB50"/>
    <w:lvl w:ilvl="0">
      <w:start w:val="643"/>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1" w15:restartNumberingAfterBreak="0">
    <w:nsid w:val="6C8A2689"/>
    <w:multiLevelType w:val="hybridMultilevel"/>
    <w:tmpl w:val="37CCE4C2"/>
    <w:lvl w:ilvl="0" w:tplc="2662EF34">
      <w:start w:val="129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2" w15:restartNumberingAfterBreak="0">
    <w:nsid w:val="70984B6E"/>
    <w:multiLevelType w:val="multilevel"/>
    <w:tmpl w:val="1B8ABC0E"/>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3"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EF6902"/>
    <w:multiLevelType w:val="multilevel"/>
    <w:tmpl w:val="5BB24CAA"/>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5"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5943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188884">
    <w:abstractNumId w:val="16"/>
  </w:num>
  <w:num w:numId="3" w16cid:durableId="1026639314">
    <w:abstractNumId w:val="27"/>
  </w:num>
  <w:num w:numId="4" w16cid:durableId="1764060202">
    <w:abstractNumId w:val="28"/>
  </w:num>
  <w:num w:numId="5" w16cid:durableId="401101241">
    <w:abstractNumId w:val="4"/>
  </w:num>
  <w:num w:numId="6" w16cid:durableId="2052606391">
    <w:abstractNumId w:val="0"/>
  </w:num>
  <w:num w:numId="7" w16cid:durableId="1083141155">
    <w:abstractNumId w:val="18"/>
  </w:num>
  <w:num w:numId="8" w16cid:durableId="15930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5674679">
    <w:abstractNumId w:val="29"/>
  </w:num>
  <w:num w:numId="10" w16cid:durableId="2088113170">
    <w:abstractNumId w:val="12"/>
  </w:num>
  <w:num w:numId="11" w16cid:durableId="756098692">
    <w:abstractNumId w:val="21"/>
  </w:num>
  <w:num w:numId="12" w16cid:durableId="1390106750">
    <w:abstractNumId w:val="24"/>
  </w:num>
  <w:num w:numId="13" w16cid:durableId="1892646597">
    <w:abstractNumId w:val="7"/>
  </w:num>
  <w:num w:numId="14" w16cid:durableId="1978559220">
    <w:abstractNumId w:val="34"/>
  </w:num>
  <w:num w:numId="15" w16cid:durableId="249195626">
    <w:abstractNumId w:val="35"/>
  </w:num>
  <w:num w:numId="16" w16cid:durableId="1594588883">
    <w:abstractNumId w:val="26"/>
  </w:num>
  <w:num w:numId="17" w16cid:durableId="221674485">
    <w:abstractNumId w:val="11"/>
  </w:num>
  <w:num w:numId="18" w16cid:durableId="963999169">
    <w:abstractNumId w:val="12"/>
  </w:num>
  <w:num w:numId="19" w16cid:durableId="1914119221">
    <w:abstractNumId w:val="2"/>
  </w:num>
  <w:num w:numId="20" w16cid:durableId="1736276229">
    <w:abstractNumId w:val="45"/>
  </w:num>
  <w:num w:numId="21" w16cid:durableId="2095545609">
    <w:abstractNumId w:val="38"/>
  </w:num>
  <w:num w:numId="22" w16cid:durableId="1479954447">
    <w:abstractNumId w:val="15"/>
  </w:num>
  <w:num w:numId="23" w16cid:durableId="876744583">
    <w:abstractNumId w:val="6"/>
  </w:num>
  <w:num w:numId="24" w16cid:durableId="2108646769">
    <w:abstractNumId w:val="19"/>
  </w:num>
  <w:num w:numId="25" w16cid:durableId="934440955">
    <w:abstractNumId w:val="43"/>
  </w:num>
  <w:num w:numId="26" w16cid:durableId="1065252409">
    <w:abstractNumId w:val="31"/>
  </w:num>
  <w:num w:numId="27" w16cid:durableId="1659263547">
    <w:abstractNumId w:val="17"/>
  </w:num>
  <w:num w:numId="28" w16cid:durableId="2059740328">
    <w:abstractNumId w:val="3"/>
  </w:num>
  <w:num w:numId="29" w16cid:durableId="2091731181">
    <w:abstractNumId w:val="10"/>
  </w:num>
  <w:num w:numId="30" w16cid:durableId="1299720305">
    <w:abstractNumId w:val="10"/>
  </w:num>
  <w:num w:numId="31" w16cid:durableId="232547178">
    <w:abstractNumId w:val="41"/>
  </w:num>
  <w:num w:numId="32" w16cid:durableId="1112822065">
    <w:abstractNumId w:val="33"/>
  </w:num>
  <w:num w:numId="33" w16cid:durableId="1187909079">
    <w:abstractNumId w:val="22"/>
  </w:num>
  <w:num w:numId="34" w16cid:durableId="652219519">
    <w:abstractNumId w:val="13"/>
  </w:num>
  <w:num w:numId="35" w16cid:durableId="2057584540">
    <w:abstractNumId w:val="39"/>
  </w:num>
  <w:num w:numId="36" w16cid:durableId="2127697907">
    <w:abstractNumId w:val="23"/>
  </w:num>
  <w:num w:numId="37" w16cid:durableId="1188905543">
    <w:abstractNumId w:val="1"/>
  </w:num>
  <w:num w:numId="38" w16cid:durableId="1785811299">
    <w:abstractNumId w:val="25"/>
  </w:num>
  <w:num w:numId="39" w16cid:durableId="784038277">
    <w:abstractNumId w:val="5"/>
  </w:num>
  <w:num w:numId="40" w16cid:durableId="833571093">
    <w:abstractNumId w:val="9"/>
  </w:num>
  <w:num w:numId="41" w16cid:durableId="1806578036">
    <w:abstractNumId w:val="42"/>
  </w:num>
  <w:num w:numId="42" w16cid:durableId="1937710682">
    <w:abstractNumId w:val="36"/>
  </w:num>
  <w:num w:numId="43" w16cid:durableId="1522744801">
    <w:abstractNumId w:val="44"/>
  </w:num>
  <w:num w:numId="44" w16cid:durableId="614098672">
    <w:abstractNumId w:val="8"/>
  </w:num>
  <w:num w:numId="45" w16cid:durableId="85228552">
    <w:abstractNumId w:val="14"/>
  </w:num>
  <w:num w:numId="46" w16cid:durableId="93475947">
    <w:abstractNumId w:val="20"/>
  </w:num>
  <w:num w:numId="47" w16cid:durableId="1708489591">
    <w:abstractNumId w:val="40"/>
  </w:num>
  <w:num w:numId="48" w16cid:durableId="29839549">
    <w:abstractNumId w:val="32"/>
  </w:num>
  <w:num w:numId="49" w16cid:durableId="18422364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6"/>
    <w:rsid w:val="0000060B"/>
    <w:rsid w:val="00000F0A"/>
    <w:rsid w:val="00001818"/>
    <w:rsid w:val="00004350"/>
    <w:rsid w:val="00006B55"/>
    <w:rsid w:val="000131AF"/>
    <w:rsid w:val="00023E2E"/>
    <w:rsid w:val="00024CE3"/>
    <w:rsid w:val="00026AE4"/>
    <w:rsid w:val="000273F1"/>
    <w:rsid w:val="00027E13"/>
    <w:rsid w:val="00030128"/>
    <w:rsid w:val="00031069"/>
    <w:rsid w:val="000323CD"/>
    <w:rsid w:val="000356BB"/>
    <w:rsid w:val="0004133E"/>
    <w:rsid w:val="0005331F"/>
    <w:rsid w:val="00056AC8"/>
    <w:rsid w:val="0006607B"/>
    <w:rsid w:val="00072048"/>
    <w:rsid w:val="00073E76"/>
    <w:rsid w:val="00074F75"/>
    <w:rsid w:val="0008023C"/>
    <w:rsid w:val="00081568"/>
    <w:rsid w:val="00082C2A"/>
    <w:rsid w:val="000852B3"/>
    <w:rsid w:val="00090ACF"/>
    <w:rsid w:val="00093C5A"/>
    <w:rsid w:val="000A5921"/>
    <w:rsid w:val="000A7F2C"/>
    <w:rsid w:val="000B34EE"/>
    <w:rsid w:val="000D0D63"/>
    <w:rsid w:val="000D2761"/>
    <w:rsid w:val="000D4696"/>
    <w:rsid w:val="000D56E5"/>
    <w:rsid w:val="000E0A66"/>
    <w:rsid w:val="000E3CCD"/>
    <w:rsid w:val="000F017F"/>
    <w:rsid w:val="000F39ED"/>
    <w:rsid w:val="001158AE"/>
    <w:rsid w:val="001217E1"/>
    <w:rsid w:val="00131EC9"/>
    <w:rsid w:val="001408D9"/>
    <w:rsid w:val="001438D2"/>
    <w:rsid w:val="00146D24"/>
    <w:rsid w:val="00153037"/>
    <w:rsid w:val="00166A55"/>
    <w:rsid w:val="001712ED"/>
    <w:rsid w:val="00176225"/>
    <w:rsid w:val="00186B9E"/>
    <w:rsid w:val="001933B6"/>
    <w:rsid w:val="001A2988"/>
    <w:rsid w:val="001A53B2"/>
    <w:rsid w:val="001A5B58"/>
    <w:rsid w:val="001B4D69"/>
    <w:rsid w:val="001B7322"/>
    <w:rsid w:val="001C34A5"/>
    <w:rsid w:val="001C3CBD"/>
    <w:rsid w:val="001C3E83"/>
    <w:rsid w:val="001C75A2"/>
    <w:rsid w:val="001C7EFF"/>
    <w:rsid w:val="001D32AF"/>
    <w:rsid w:val="001E719A"/>
    <w:rsid w:val="001F0102"/>
    <w:rsid w:val="00203A14"/>
    <w:rsid w:val="002043A7"/>
    <w:rsid w:val="00205D50"/>
    <w:rsid w:val="00221B03"/>
    <w:rsid w:val="002306F3"/>
    <w:rsid w:val="00235BD6"/>
    <w:rsid w:val="00237624"/>
    <w:rsid w:val="00243C6F"/>
    <w:rsid w:val="00245AB7"/>
    <w:rsid w:val="0025587E"/>
    <w:rsid w:val="00263F83"/>
    <w:rsid w:val="002646B7"/>
    <w:rsid w:val="002649F7"/>
    <w:rsid w:val="002705AD"/>
    <w:rsid w:val="00280131"/>
    <w:rsid w:val="00281F12"/>
    <w:rsid w:val="00282574"/>
    <w:rsid w:val="00291146"/>
    <w:rsid w:val="0029284A"/>
    <w:rsid w:val="002A2343"/>
    <w:rsid w:val="002A46DD"/>
    <w:rsid w:val="002A5C94"/>
    <w:rsid w:val="002A7036"/>
    <w:rsid w:val="002B3C87"/>
    <w:rsid w:val="002C366E"/>
    <w:rsid w:val="002C4665"/>
    <w:rsid w:val="002E0044"/>
    <w:rsid w:val="002E5B8E"/>
    <w:rsid w:val="00304680"/>
    <w:rsid w:val="0030593B"/>
    <w:rsid w:val="00310C15"/>
    <w:rsid w:val="003118FA"/>
    <w:rsid w:val="003127A5"/>
    <w:rsid w:val="00313B56"/>
    <w:rsid w:val="00316BC8"/>
    <w:rsid w:val="003212A9"/>
    <w:rsid w:val="00321C73"/>
    <w:rsid w:val="00323937"/>
    <w:rsid w:val="00331C0A"/>
    <w:rsid w:val="00332096"/>
    <w:rsid w:val="00332443"/>
    <w:rsid w:val="00335E91"/>
    <w:rsid w:val="00335FE1"/>
    <w:rsid w:val="003431D6"/>
    <w:rsid w:val="00347E9E"/>
    <w:rsid w:val="00351074"/>
    <w:rsid w:val="00351175"/>
    <w:rsid w:val="003530BB"/>
    <w:rsid w:val="003541E0"/>
    <w:rsid w:val="0035469D"/>
    <w:rsid w:val="0036280A"/>
    <w:rsid w:val="00363501"/>
    <w:rsid w:val="00367BB0"/>
    <w:rsid w:val="00372A53"/>
    <w:rsid w:val="003763B7"/>
    <w:rsid w:val="00385485"/>
    <w:rsid w:val="00385519"/>
    <w:rsid w:val="00386440"/>
    <w:rsid w:val="0039536D"/>
    <w:rsid w:val="00397174"/>
    <w:rsid w:val="003A47F3"/>
    <w:rsid w:val="003A4C3C"/>
    <w:rsid w:val="003A74D4"/>
    <w:rsid w:val="003C52DD"/>
    <w:rsid w:val="003C6D10"/>
    <w:rsid w:val="003D5758"/>
    <w:rsid w:val="003E27CD"/>
    <w:rsid w:val="003F6556"/>
    <w:rsid w:val="003F718B"/>
    <w:rsid w:val="003F73CF"/>
    <w:rsid w:val="0040065F"/>
    <w:rsid w:val="00400769"/>
    <w:rsid w:val="004046BA"/>
    <w:rsid w:val="00414397"/>
    <w:rsid w:val="00415B0A"/>
    <w:rsid w:val="00431282"/>
    <w:rsid w:val="004440F6"/>
    <w:rsid w:val="00446D5C"/>
    <w:rsid w:val="00461D0E"/>
    <w:rsid w:val="004667C0"/>
    <w:rsid w:val="00466E3B"/>
    <w:rsid w:val="004872BF"/>
    <w:rsid w:val="004906F2"/>
    <w:rsid w:val="00490FDB"/>
    <w:rsid w:val="00492D76"/>
    <w:rsid w:val="00493AE9"/>
    <w:rsid w:val="00494ED4"/>
    <w:rsid w:val="004A05DA"/>
    <w:rsid w:val="004A1241"/>
    <w:rsid w:val="004A7078"/>
    <w:rsid w:val="004B374E"/>
    <w:rsid w:val="004B4614"/>
    <w:rsid w:val="004B4FFF"/>
    <w:rsid w:val="004B5582"/>
    <w:rsid w:val="004C03E1"/>
    <w:rsid w:val="004D5FC2"/>
    <w:rsid w:val="004D6117"/>
    <w:rsid w:val="004D61B8"/>
    <w:rsid w:val="004D6B2F"/>
    <w:rsid w:val="004E2BE7"/>
    <w:rsid w:val="004E581A"/>
    <w:rsid w:val="004E7286"/>
    <w:rsid w:val="00501298"/>
    <w:rsid w:val="0050167A"/>
    <w:rsid w:val="00506EED"/>
    <w:rsid w:val="00507E38"/>
    <w:rsid w:val="00507EC8"/>
    <w:rsid w:val="00524E10"/>
    <w:rsid w:val="00526DEB"/>
    <w:rsid w:val="00530A9E"/>
    <w:rsid w:val="0053170E"/>
    <w:rsid w:val="00531A2A"/>
    <w:rsid w:val="00532A37"/>
    <w:rsid w:val="0054050A"/>
    <w:rsid w:val="005460C9"/>
    <w:rsid w:val="0054771C"/>
    <w:rsid w:val="00556A25"/>
    <w:rsid w:val="00557946"/>
    <w:rsid w:val="005633C8"/>
    <w:rsid w:val="0056369C"/>
    <w:rsid w:val="0056513A"/>
    <w:rsid w:val="00565607"/>
    <w:rsid w:val="005733D2"/>
    <w:rsid w:val="0057586D"/>
    <w:rsid w:val="00576CAC"/>
    <w:rsid w:val="005770ED"/>
    <w:rsid w:val="00582757"/>
    <w:rsid w:val="005909C4"/>
    <w:rsid w:val="00592D3C"/>
    <w:rsid w:val="00595422"/>
    <w:rsid w:val="005A31FF"/>
    <w:rsid w:val="005A7A4D"/>
    <w:rsid w:val="005B03C0"/>
    <w:rsid w:val="005C0CD4"/>
    <w:rsid w:val="005D2785"/>
    <w:rsid w:val="005F0D7B"/>
    <w:rsid w:val="005F12E6"/>
    <w:rsid w:val="005F32F8"/>
    <w:rsid w:val="005F3E45"/>
    <w:rsid w:val="005F670F"/>
    <w:rsid w:val="005F7BE6"/>
    <w:rsid w:val="00602085"/>
    <w:rsid w:val="006031DF"/>
    <w:rsid w:val="006033C6"/>
    <w:rsid w:val="00612EC6"/>
    <w:rsid w:val="00612F6C"/>
    <w:rsid w:val="00613D3E"/>
    <w:rsid w:val="00615392"/>
    <w:rsid w:val="006234B9"/>
    <w:rsid w:val="006238AD"/>
    <w:rsid w:val="00623D22"/>
    <w:rsid w:val="00626E93"/>
    <w:rsid w:val="00631484"/>
    <w:rsid w:val="0063233F"/>
    <w:rsid w:val="006370DA"/>
    <w:rsid w:val="00641AAA"/>
    <w:rsid w:val="00651CAA"/>
    <w:rsid w:val="00655E5D"/>
    <w:rsid w:val="00671596"/>
    <w:rsid w:val="006715E3"/>
    <w:rsid w:val="00671891"/>
    <w:rsid w:val="00676494"/>
    <w:rsid w:val="00684A7B"/>
    <w:rsid w:val="0069361D"/>
    <w:rsid w:val="0069729A"/>
    <w:rsid w:val="006977B0"/>
    <w:rsid w:val="0069791A"/>
    <w:rsid w:val="00697EB1"/>
    <w:rsid w:val="006B50C6"/>
    <w:rsid w:val="006B54E4"/>
    <w:rsid w:val="006D66AF"/>
    <w:rsid w:val="006E05D2"/>
    <w:rsid w:val="006F4DF1"/>
    <w:rsid w:val="006F7A96"/>
    <w:rsid w:val="007054DE"/>
    <w:rsid w:val="007108EE"/>
    <w:rsid w:val="00712296"/>
    <w:rsid w:val="007154E5"/>
    <w:rsid w:val="00715B42"/>
    <w:rsid w:val="00715D22"/>
    <w:rsid w:val="007204A0"/>
    <w:rsid w:val="00721B3B"/>
    <w:rsid w:val="00727593"/>
    <w:rsid w:val="007376FA"/>
    <w:rsid w:val="007406B8"/>
    <w:rsid w:val="00741440"/>
    <w:rsid w:val="0075062A"/>
    <w:rsid w:val="007512D4"/>
    <w:rsid w:val="00751EDE"/>
    <w:rsid w:val="00752763"/>
    <w:rsid w:val="00755C6E"/>
    <w:rsid w:val="00764509"/>
    <w:rsid w:val="007712FD"/>
    <w:rsid w:val="00773906"/>
    <w:rsid w:val="007774C3"/>
    <w:rsid w:val="007816D3"/>
    <w:rsid w:val="00782849"/>
    <w:rsid w:val="007877D2"/>
    <w:rsid w:val="00792B21"/>
    <w:rsid w:val="0079618B"/>
    <w:rsid w:val="0079698F"/>
    <w:rsid w:val="00797295"/>
    <w:rsid w:val="00797AB8"/>
    <w:rsid w:val="007A039F"/>
    <w:rsid w:val="007A03D1"/>
    <w:rsid w:val="007A4A3E"/>
    <w:rsid w:val="007A53BD"/>
    <w:rsid w:val="007A5BC9"/>
    <w:rsid w:val="007A61EF"/>
    <w:rsid w:val="007B108F"/>
    <w:rsid w:val="007B5459"/>
    <w:rsid w:val="007B7877"/>
    <w:rsid w:val="007C55E4"/>
    <w:rsid w:val="007D255A"/>
    <w:rsid w:val="007D5EA7"/>
    <w:rsid w:val="007E2776"/>
    <w:rsid w:val="007E2F1A"/>
    <w:rsid w:val="007E4667"/>
    <w:rsid w:val="007E6CEC"/>
    <w:rsid w:val="007E6D07"/>
    <w:rsid w:val="007F38E8"/>
    <w:rsid w:val="007F7F4B"/>
    <w:rsid w:val="00811B04"/>
    <w:rsid w:val="00816618"/>
    <w:rsid w:val="00817222"/>
    <w:rsid w:val="008176B8"/>
    <w:rsid w:val="00821BC8"/>
    <w:rsid w:val="00821F22"/>
    <w:rsid w:val="008301E9"/>
    <w:rsid w:val="0083410B"/>
    <w:rsid w:val="008372E9"/>
    <w:rsid w:val="00843BA2"/>
    <w:rsid w:val="00846EA7"/>
    <w:rsid w:val="008473B4"/>
    <w:rsid w:val="00852409"/>
    <w:rsid w:val="008538D4"/>
    <w:rsid w:val="0085468F"/>
    <w:rsid w:val="00861B4B"/>
    <w:rsid w:val="0086219A"/>
    <w:rsid w:val="008653AD"/>
    <w:rsid w:val="00866834"/>
    <w:rsid w:val="0086759B"/>
    <w:rsid w:val="008724B1"/>
    <w:rsid w:val="00873A44"/>
    <w:rsid w:val="008745BC"/>
    <w:rsid w:val="0088084B"/>
    <w:rsid w:val="00882A5C"/>
    <w:rsid w:val="00886470"/>
    <w:rsid w:val="00887BAB"/>
    <w:rsid w:val="0089196D"/>
    <w:rsid w:val="008979A3"/>
    <w:rsid w:val="008A645F"/>
    <w:rsid w:val="008B08B3"/>
    <w:rsid w:val="008B0E28"/>
    <w:rsid w:val="008B369B"/>
    <w:rsid w:val="008B38E6"/>
    <w:rsid w:val="008C0019"/>
    <w:rsid w:val="008C315E"/>
    <w:rsid w:val="008C40EB"/>
    <w:rsid w:val="008C7044"/>
    <w:rsid w:val="008D0420"/>
    <w:rsid w:val="008D0AFD"/>
    <w:rsid w:val="008D1ACF"/>
    <w:rsid w:val="008D22EB"/>
    <w:rsid w:val="008E0E9F"/>
    <w:rsid w:val="008E1B41"/>
    <w:rsid w:val="008E5215"/>
    <w:rsid w:val="008F221A"/>
    <w:rsid w:val="0091035A"/>
    <w:rsid w:val="00914184"/>
    <w:rsid w:val="00917DA4"/>
    <w:rsid w:val="00921DBA"/>
    <w:rsid w:val="00937F3D"/>
    <w:rsid w:val="009427A7"/>
    <w:rsid w:val="00943057"/>
    <w:rsid w:val="00947A57"/>
    <w:rsid w:val="00952FE8"/>
    <w:rsid w:val="009531BD"/>
    <w:rsid w:val="00954660"/>
    <w:rsid w:val="00956629"/>
    <w:rsid w:val="009628A7"/>
    <w:rsid w:val="00962B93"/>
    <w:rsid w:val="00963CCC"/>
    <w:rsid w:val="009752DA"/>
    <w:rsid w:val="00976535"/>
    <w:rsid w:val="009776B6"/>
    <w:rsid w:val="009804F2"/>
    <w:rsid w:val="0098219A"/>
    <w:rsid w:val="009A4652"/>
    <w:rsid w:val="009B1C8A"/>
    <w:rsid w:val="009B1C90"/>
    <w:rsid w:val="009B3CCA"/>
    <w:rsid w:val="009B5974"/>
    <w:rsid w:val="009C0EA1"/>
    <w:rsid w:val="009C57C5"/>
    <w:rsid w:val="009C7AE0"/>
    <w:rsid w:val="009D0A95"/>
    <w:rsid w:val="009D0DEB"/>
    <w:rsid w:val="009E7C4E"/>
    <w:rsid w:val="009F2182"/>
    <w:rsid w:val="009F456D"/>
    <w:rsid w:val="00A07571"/>
    <w:rsid w:val="00A075B4"/>
    <w:rsid w:val="00A102AE"/>
    <w:rsid w:val="00A14ED5"/>
    <w:rsid w:val="00A24E03"/>
    <w:rsid w:val="00A320FE"/>
    <w:rsid w:val="00A34E84"/>
    <w:rsid w:val="00A439B6"/>
    <w:rsid w:val="00A52978"/>
    <w:rsid w:val="00A53348"/>
    <w:rsid w:val="00A5408F"/>
    <w:rsid w:val="00A55065"/>
    <w:rsid w:val="00A57B46"/>
    <w:rsid w:val="00A60A5D"/>
    <w:rsid w:val="00A61D4B"/>
    <w:rsid w:val="00A658AF"/>
    <w:rsid w:val="00A70C30"/>
    <w:rsid w:val="00A74475"/>
    <w:rsid w:val="00A76F95"/>
    <w:rsid w:val="00A77A6B"/>
    <w:rsid w:val="00A84AD0"/>
    <w:rsid w:val="00A84DD6"/>
    <w:rsid w:val="00A920BA"/>
    <w:rsid w:val="00A93FF5"/>
    <w:rsid w:val="00A94325"/>
    <w:rsid w:val="00A95FB8"/>
    <w:rsid w:val="00AA2E4E"/>
    <w:rsid w:val="00AB1159"/>
    <w:rsid w:val="00AB7AE9"/>
    <w:rsid w:val="00AC5F4B"/>
    <w:rsid w:val="00AD6DFF"/>
    <w:rsid w:val="00AE1D72"/>
    <w:rsid w:val="00AF0FBC"/>
    <w:rsid w:val="00AF459D"/>
    <w:rsid w:val="00AF4BBC"/>
    <w:rsid w:val="00AF6DF7"/>
    <w:rsid w:val="00B00011"/>
    <w:rsid w:val="00B101FD"/>
    <w:rsid w:val="00B10748"/>
    <w:rsid w:val="00B10A17"/>
    <w:rsid w:val="00B14E2C"/>
    <w:rsid w:val="00B15103"/>
    <w:rsid w:val="00B1641D"/>
    <w:rsid w:val="00B21032"/>
    <w:rsid w:val="00B2209D"/>
    <w:rsid w:val="00B32B56"/>
    <w:rsid w:val="00B362E1"/>
    <w:rsid w:val="00B4739C"/>
    <w:rsid w:val="00B53CA2"/>
    <w:rsid w:val="00B63ECE"/>
    <w:rsid w:val="00B67678"/>
    <w:rsid w:val="00B71C77"/>
    <w:rsid w:val="00B82648"/>
    <w:rsid w:val="00B8481A"/>
    <w:rsid w:val="00B9154A"/>
    <w:rsid w:val="00B926EF"/>
    <w:rsid w:val="00BA0708"/>
    <w:rsid w:val="00BA4B51"/>
    <w:rsid w:val="00BA673D"/>
    <w:rsid w:val="00BA6961"/>
    <w:rsid w:val="00BB5301"/>
    <w:rsid w:val="00BB5558"/>
    <w:rsid w:val="00BB63CF"/>
    <w:rsid w:val="00BB7181"/>
    <w:rsid w:val="00BB729A"/>
    <w:rsid w:val="00BF2E07"/>
    <w:rsid w:val="00C02133"/>
    <w:rsid w:val="00C038B8"/>
    <w:rsid w:val="00C040C8"/>
    <w:rsid w:val="00C219A6"/>
    <w:rsid w:val="00C243D8"/>
    <w:rsid w:val="00C26E16"/>
    <w:rsid w:val="00C36145"/>
    <w:rsid w:val="00C44C60"/>
    <w:rsid w:val="00C54F34"/>
    <w:rsid w:val="00C57BC9"/>
    <w:rsid w:val="00C6608D"/>
    <w:rsid w:val="00C71534"/>
    <w:rsid w:val="00C82821"/>
    <w:rsid w:val="00C91F02"/>
    <w:rsid w:val="00CA24CF"/>
    <w:rsid w:val="00CA543D"/>
    <w:rsid w:val="00CC095B"/>
    <w:rsid w:val="00CC771F"/>
    <w:rsid w:val="00CD0EC4"/>
    <w:rsid w:val="00CD492C"/>
    <w:rsid w:val="00CE45EB"/>
    <w:rsid w:val="00CF0507"/>
    <w:rsid w:val="00D05E71"/>
    <w:rsid w:val="00D065DC"/>
    <w:rsid w:val="00D12A9A"/>
    <w:rsid w:val="00D154AC"/>
    <w:rsid w:val="00D16341"/>
    <w:rsid w:val="00D165DC"/>
    <w:rsid w:val="00D22EC7"/>
    <w:rsid w:val="00D3062E"/>
    <w:rsid w:val="00D4040C"/>
    <w:rsid w:val="00D444EA"/>
    <w:rsid w:val="00D44E32"/>
    <w:rsid w:val="00D63AD4"/>
    <w:rsid w:val="00D63C22"/>
    <w:rsid w:val="00D63CF0"/>
    <w:rsid w:val="00D63DB1"/>
    <w:rsid w:val="00D726EB"/>
    <w:rsid w:val="00D72989"/>
    <w:rsid w:val="00D729FE"/>
    <w:rsid w:val="00D91B34"/>
    <w:rsid w:val="00D954E8"/>
    <w:rsid w:val="00DC0D87"/>
    <w:rsid w:val="00DD3A30"/>
    <w:rsid w:val="00DD459E"/>
    <w:rsid w:val="00DD5CA4"/>
    <w:rsid w:val="00DD6EA4"/>
    <w:rsid w:val="00DE4B23"/>
    <w:rsid w:val="00DF1B1E"/>
    <w:rsid w:val="00DF38F3"/>
    <w:rsid w:val="00E0416C"/>
    <w:rsid w:val="00E05B27"/>
    <w:rsid w:val="00E2054F"/>
    <w:rsid w:val="00E20FB6"/>
    <w:rsid w:val="00E23444"/>
    <w:rsid w:val="00E32CF6"/>
    <w:rsid w:val="00E34FC0"/>
    <w:rsid w:val="00E3681F"/>
    <w:rsid w:val="00E42514"/>
    <w:rsid w:val="00E448C5"/>
    <w:rsid w:val="00E462AA"/>
    <w:rsid w:val="00E47D40"/>
    <w:rsid w:val="00E5381D"/>
    <w:rsid w:val="00E575DA"/>
    <w:rsid w:val="00E6634B"/>
    <w:rsid w:val="00E85653"/>
    <w:rsid w:val="00E916EC"/>
    <w:rsid w:val="00EB4E5D"/>
    <w:rsid w:val="00EC63FB"/>
    <w:rsid w:val="00ED0FDE"/>
    <w:rsid w:val="00ED1C05"/>
    <w:rsid w:val="00ED31D7"/>
    <w:rsid w:val="00ED4A29"/>
    <w:rsid w:val="00ED5E5E"/>
    <w:rsid w:val="00ED697A"/>
    <w:rsid w:val="00EE439F"/>
    <w:rsid w:val="00EF20C8"/>
    <w:rsid w:val="00EF36CA"/>
    <w:rsid w:val="00EF6059"/>
    <w:rsid w:val="00F20983"/>
    <w:rsid w:val="00F326A0"/>
    <w:rsid w:val="00F356AE"/>
    <w:rsid w:val="00F43304"/>
    <w:rsid w:val="00F435BD"/>
    <w:rsid w:val="00F44828"/>
    <w:rsid w:val="00F44E9A"/>
    <w:rsid w:val="00F511FA"/>
    <w:rsid w:val="00F512DE"/>
    <w:rsid w:val="00F55862"/>
    <w:rsid w:val="00F562B1"/>
    <w:rsid w:val="00F62A00"/>
    <w:rsid w:val="00F67F7F"/>
    <w:rsid w:val="00F711CB"/>
    <w:rsid w:val="00F72088"/>
    <w:rsid w:val="00F81029"/>
    <w:rsid w:val="00F82A50"/>
    <w:rsid w:val="00F84DA5"/>
    <w:rsid w:val="00F90366"/>
    <w:rsid w:val="00F9175B"/>
    <w:rsid w:val="00F965EF"/>
    <w:rsid w:val="00FA43D2"/>
    <w:rsid w:val="00FB1BA9"/>
    <w:rsid w:val="00FB4568"/>
    <w:rsid w:val="00FB7233"/>
    <w:rsid w:val="00FB7AC2"/>
    <w:rsid w:val="00FC0796"/>
    <w:rsid w:val="00FC7345"/>
    <w:rsid w:val="00FD12E2"/>
    <w:rsid w:val="00FD2AE1"/>
    <w:rsid w:val="00FD7AC9"/>
    <w:rsid w:val="00FE6C74"/>
    <w:rsid w:val="00FE6D82"/>
    <w:rsid w:val="00FF2E2E"/>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5A31FF"/>
    <w:rPr>
      <w:color w:val="605E5C"/>
      <w:shd w:val="clear" w:color="auto" w:fill="E1DFDD"/>
    </w:rPr>
  </w:style>
  <w:style w:type="paragraph" w:customStyle="1" w:styleId="Body">
    <w:name w:val="Body"/>
    <w:rsid w:val="0054050A"/>
    <w:pPr>
      <w:spacing w:after="0" w:line="240" w:lineRule="auto"/>
    </w:pPr>
    <w:rPr>
      <w:rFonts w:ascii="Helvetica Neue" w:eastAsia="Arial Unicode MS" w:hAnsi="Helvetica Neue" w:cs="Arial Unicode MS"/>
      <w:color w:val="000000"/>
      <w:lang w:val="en-US" w:eastAsia="en-GB"/>
    </w:rPr>
  </w:style>
  <w:style w:type="paragraph" w:styleId="PlainText">
    <w:name w:val="Plain Text"/>
    <w:basedOn w:val="Normal"/>
    <w:link w:val="PlainTextChar"/>
    <w:uiPriority w:val="99"/>
    <w:semiHidden/>
    <w:unhideWhenUsed/>
    <w:rsid w:val="005460C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460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489179019">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693964956">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852383071">
      <w:bodyDiv w:val="1"/>
      <w:marLeft w:val="0"/>
      <w:marRight w:val="0"/>
      <w:marTop w:val="0"/>
      <w:marBottom w:val="0"/>
      <w:divBdr>
        <w:top w:val="none" w:sz="0" w:space="0" w:color="auto"/>
        <w:left w:val="none" w:sz="0" w:space="0" w:color="auto"/>
        <w:bottom w:val="none" w:sz="0" w:space="0" w:color="auto"/>
        <w:right w:val="none" w:sz="0" w:space="0" w:color="auto"/>
      </w:divBdr>
    </w:div>
    <w:div w:id="88580261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191917195">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23952811">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14</cp:revision>
  <dcterms:created xsi:type="dcterms:W3CDTF">2022-11-07T13:22:00Z</dcterms:created>
  <dcterms:modified xsi:type="dcterms:W3CDTF">2023-02-10T15:12:00Z</dcterms:modified>
</cp:coreProperties>
</file>